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CF140" w14:textId="487569FA" w:rsidR="002A2A11" w:rsidRPr="0030085A" w:rsidRDefault="008809C0">
      <w:pPr>
        <w:rPr>
          <w:b/>
          <w:bCs/>
        </w:rPr>
      </w:pPr>
      <w:r w:rsidRPr="008809C0">
        <w:rPr>
          <w:b/>
          <w:bCs/>
          <w:kern w:val="0"/>
          <w14:ligatures w14:val="none"/>
        </w:rPr>
        <w:t>SZASz.331.3.12.2025</w:t>
      </w:r>
      <w:r w:rsidR="006D2F50">
        <w:rPr>
          <w:b/>
          <w:bCs/>
          <w:kern w:val="0"/>
          <w14:ligatures w14:val="none"/>
        </w:rPr>
        <w:t xml:space="preserve">                                                                    </w:t>
      </w:r>
      <w:r w:rsidR="000A37EF" w:rsidRPr="0030085A">
        <w:rPr>
          <w:b/>
          <w:bCs/>
        </w:rPr>
        <w:t xml:space="preserve">Część </w:t>
      </w:r>
      <w:r w:rsidR="0098228D">
        <w:rPr>
          <w:b/>
          <w:bCs/>
        </w:rPr>
        <w:t>2</w:t>
      </w:r>
      <w:r w:rsidR="000A37EF" w:rsidRPr="0030085A">
        <w:rPr>
          <w:b/>
          <w:bCs/>
        </w:rPr>
        <w:t xml:space="preserve">. </w:t>
      </w:r>
      <w:r w:rsidR="0098228D" w:rsidRPr="0098228D">
        <w:rPr>
          <w:b/>
          <w:bCs/>
        </w:rPr>
        <w:t>Meble przedszkolne</w:t>
      </w:r>
      <w:r w:rsidR="00417977" w:rsidRPr="00417977">
        <w:rPr>
          <w:b/>
          <w:bCs/>
          <w:kern w:val="0"/>
          <w14:ligatures w14:val="none"/>
        </w:rPr>
        <w:t xml:space="preserve"> </w:t>
      </w:r>
      <w:r w:rsidR="00417977">
        <w:rPr>
          <w:b/>
          <w:bCs/>
          <w:kern w:val="0"/>
          <w14:ligatures w14:val="none"/>
        </w:rPr>
        <w:t xml:space="preserve">                                                                         Załącznik nr 1.2 do SWZ</w:t>
      </w:r>
    </w:p>
    <w:p w14:paraId="67F5B381" w14:textId="4950BFE1" w:rsidR="004776EB" w:rsidRPr="0098228D" w:rsidRDefault="004776EB" w:rsidP="004776EB">
      <w:pPr>
        <w:spacing w:after="0" w:line="24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bookmarkStart w:id="0" w:name="_Hlk174952379"/>
      <w:r w:rsidRPr="0098228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Zamówienie w ramach projektu „</w:t>
      </w:r>
      <w:r w:rsidR="0098228D" w:rsidRPr="0098228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Rozwój edukacji przedszkolnej w Gminie Lubartów</w:t>
      </w:r>
      <w:r w:rsidRPr="0098228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” współfinansowanego ze środków Europejskiego Funduszu Społecznego Plus w ramach Programu Fundusze Europejskie dla Lubelskiego 2021-2027 </w:t>
      </w:r>
      <w:r w:rsidR="0098228D" w:rsidRPr="0098228D">
        <w:rPr>
          <w:iCs/>
          <w:sz w:val="20"/>
          <w:szCs w:val="20"/>
        </w:rPr>
        <w:t>Działania 10.2 Edukacja przedszkolna (typ projektu nr 1, 2, 3), Priorytetu X Lepsza edukacja programu Fundusze Europejskie dla Lubelskiego 2021-2027</w:t>
      </w:r>
      <w:r w:rsidR="0098228D">
        <w:rPr>
          <w:iCs/>
          <w:sz w:val="20"/>
          <w:szCs w:val="20"/>
        </w:rPr>
        <w:t>, n</w:t>
      </w:r>
      <w:r w:rsidR="0098228D" w:rsidRPr="0098228D">
        <w:rPr>
          <w:iCs/>
          <w:sz w:val="20"/>
          <w:szCs w:val="20"/>
        </w:rPr>
        <w:t>umer projektu: FELU.10.03-IZ.00-0208/23</w:t>
      </w:r>
      <w:r w:rsidRPr="0098228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5F767AB4" w14:textId="77777777" w:rsidR="004776EB" w:rsidRPr="001F3D4D" w:rsidRDefault="004776EB" w:rsidP="004776EB">
      <w:pPr>
        <w:spacing w:after="0" w:line="24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2050"/>
        <w:gridCol w:w="10386"/>
        <w:gridCol w:w="476"/>
        <w:gridCol w:w="643"/>
      </w:tblGrid>
      <w:tr w:rsidR="00AA13FC" w:rsidRPr="00E34368" w14:paraId="52926FA4" w14:textId="77777777" w:rsidTr="00A933FD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4172B8B5" w14:textId="77777777" w:rsidR="002424E6" w:rsidRPr="00E34368" w:rsidRDefault="002424E6" w:rsidP="002424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4D9AF" w14:textId="77777777" w:rsidR="002424E6" w:rsidRPr="00E34368" w:rsidRDefault="002424E6" w:rsidP="002424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FF7EC" w14:textId="77777777" w:rsidR="002424E6" w:rsidRPr="00E34368" w:rsidRDefault="002424E6" w:rsidP="002424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Opis minimalnych parametrów technicznych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970168" w14:textId="1C3B6CAB" w:rsidR="002424E6" w:rsidRPr="00E34368" w:rsidRDefault="00232372" w:rsidP="00A933FD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J</w:t>
            </w:r>
            <w:r w:rsidR="002424E6"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.m</w:t>
            </w:r>
            <w:r w:rsidR="00A933FD"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1DE977" w14:textId="3AD720CB" w:rsidR="002424E6" w:rsidRPr="00E34368" w:rsidRDefault="00232372" w:rsidP="00A933FD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</w:t>
            </w:r>
            <w:r w:rsidR="002424E6"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iczba</w:t>
            </w:r>
          </w:p>
        </w:tc>
      </w:tr>
      <w:tr w:rsidR="00CA77CB" w:rsidRPr="00E34368" w14:paraId="5C0059C0" w14:textId="77777777" w:rsidTr="0098228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D8B1" w14:textId="32D93F0E" w:rsidR="00CA77CB" w:rsidRPr="00E34368" w:rsidRDefault="00CA77CB" w:rsidP="00CA77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72F0A4" w14:textId="008C8155" w:rsidR="00CA77CB" w:rsidRPr="00E34368" w:rsidRDefault="00CA77CB" w:rsidP="00CA77C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Stolik przedszkolny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A80877" w14:textId="6914EE54" w:rsidR="00CA77CB" w:rsidRPr="00E34368" w:rsidRDefault="00CA77CB" w:rsidP="00CA77C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Stolik </w:t>
            </w:r>
            <w:r w:rsidR="004C7E3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przeznaczony do użytkowania w przedszkolu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. Blat prostokątny gr. 25 lub 28 mm, krawędzie zabezpieczone doklejką PCV 2 mm w kolorze stelaża. Wymiary blatu: dł. 1200-1300 szer. 650-800 mm. Kolor blatu: drewno naturalne, jasne (kolor do wyboru Zamawiającego z wzornika Wykonawcy). Blat osadzony na stelażu metalowym - nóżki okrągłe łączone ramą </w:t>
            </w:r>
            <w:proofErr w:type="spellStart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podblatową</w:t>
            </w:r>
            <w:proofErr w:type="spellEnd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wykonaną z </w:t>
            </w:r>
            <w:r w:rsidR="00F17A45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metalowego 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profilu. Stelaż lakierowany proszkowo, kolor wg wzornika </w:t>
            </w:r>
            <w:r w:rsidR="00F17A45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Wykonawcy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do wyboru Zamawiającego. Nogi stołu pozwalają na regulację wysokości blatu w zakresie 40-58 cm (minimum). Wyposażone w specjalne stopki gwarantujące stabilność mebla oraz zabezpieczające podłogę przed zarysowaniem.</w:t>
            </w:r>
          </w:p>
          <w:p w14:paraId="1386A477" w14:textId="0E597295" w:rsidR="00CA77CB" w:rsidRPr="00E34368" w:rsidRDefault="00CA77CB" w:rsidP="00CA77C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Stolik posiada atesty lub certyfikaty potwierdzające zgodność z aktualnymi normami, pozwalającymi na użytkowanie ich w przedszkolach. Kopie atestów lub certyfikatów należy dostarczyć wraz z przedmiotem zamówienia. W ramach dostawy należy zapewnić montaż.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601763" w14:textId="7F65A10A" w:rsidR="00CA77CB" w:rsidRPr="00E34368" w:rsidRDefault="00F17A45" w:rsidP="00CA77C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6E069C" w14:textId="78DFF69D" w:rsidR="00CA77CB" w:rsidRPr="00E34368" w:rsidRDefault="00F17A45" w:rsidP="00CA77C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</w:tr>
      <w:tr w:rsidR="00F17A45" w:rsidRPr="00E34368" w14:paraId="14918F1D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891C" w14:textId="77777777" w:rsidR="00F17A45" w:rsidRPr="00E34368" w:rsidRDefault="00F17A45" w:rsidP="00F17A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55B0B8" w14:textId="77F38276" w:rsidR="00F17A45" w:rsidRPr="00E34368" w:rsidRDefault="00F17A45" w:rsidP="00F17A45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Krzesło przedszkolne</w:t>
            </w:r>
            <w:r w:rsidR="004C7E3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regulowane rozm.1-3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BB1EDA" w14:textId="0E03CB7A" w:rsidR="00F17A45" w:rsidRPr="00E34368" w:rsidRDefault="00F17A45" w:rsidP="00F17A45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Krzesełko przeznaczone do użytkowania w przedszkolu</w:t>
            </w:r>
            <w:r w:rsidR="004C7E3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z możliwością regulacji wysokości </w:t>
            </w:r>
            <w:proofErr w:type="spellStart"/>
            <w:r w:rsidR="004C7E3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rozm</w:t>
            </w:r>
            <w:proofErr w:type="spellEnd"/>
            <w:r w:rsidR="004C7E3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. 1-3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. Siedzisko i oparcie profilowane, wykonane ze sklejki o grubości 6-8 mm, lakierowanej, w kolorze naturalnego jasnego drewna. Stelaż metalowy z rurek okrągłych</w:t>
            </w:r>
            <w:r w:rsidR="004C7E3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lub profili zamkniętych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, lakierowanych proszkowo, kolor wg wzornika Wykonawcy 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do wyboru Zamawiającego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.</w:t>
            </w:r>
            <w:r w:rsidR="004C7E3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Nogi zaopatrzone w </w:t>
            </w:r>
            <w:r w:rsidR="004C7E3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stopki/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zatyczki chroniące podłogę przed zarysowaniem.</w:t>
            </w:r>
          </w:p>
          <w:p w14:paraId="20694981" w14:textId="299B784C" w:rsidR="00F17A45" w:rsidRPr="00E34368" w:rsidRDefault="00F17A45" w:rsidP="00F17A45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Krzesła posiadają atesty lub certyfikaty potwierdzające zgodność z aktualnymi normami, pozwalającymi na użytkowanie ich w przedszkolach. Kopie atestów lub certyfikatów należy dostarczyć wraz z przedmiotem zamówienia. W ramach dostawy należy zapewnić montaż.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35985C" w14:textId="0661B3AE" w:rsidR="00F17A45" w:rsidRPr="00E34368" w:rsidRDefault="00F17A45" w:rsidP="00F17A45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22A144" w14:textId="438A5E05" w:rsidR="00F17A45" w:rsidRPr="00E34368" w:rsidRDefault="004C7E33" w:rsidP="00F17A45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</w:tr>
      <w:tr w:rsidR="004C7E33" w:rsidRPr="00E34368" w14:paraId="110CCCD9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93FB" w14:textId="77777777" w:rsidR="004C7E33" w:rsidRPr="00E34368" w:rsidRDefault="004C7E33" w:rsidP="004C7E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15B1F8" w14:textId="57B5FD7B" w:rsidR="004C7E33" w:rsidRPr="00E34368" w:rsidRDefault="004C7E33" w:rsidP="004C7E3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Krzesło przedszkolne regulowane rozm.2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8D960B" w14:textId="4AD623F6" w:rsidR="004C7E33" w:rsidRPr="00E34368" w:rsidRDefault="004C7E33" w:rsidP="004C7E33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Krzesełko przeznaczone do użytkowania w przedszkolu </w:t>
            </w:r>
            <w:proofErr w:type="spellStart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rozm</w:t>
            </w:r>
            <w:proofErr w:type="spellEnd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. 2. Siedzisko i oparcie profilowane, wykonane ze sklejki o grubości 6-8 mm, lakierowanej, w kolorze naturalnego jasnego drewna. Stelaż metalowy z rurek okrągłych lub profili zamkniętych, lakierowanych proszkowo, kolor wg wzornika Wykonawcy 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do wyboru Zamawiającego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. Nogi zaopatrzone w stopki/zatyczki chroniące podłogę przed zarysowaniem.</w:t>
            </w:r>
          </w:p>
          <w:p w14:paraId="205929E6" w14:textId="3FC21297" w:rsidR="004C7E33" w:rsidRPr="00E34368" w:rsidRDefault="004C7E33" w:rsidP="004C7E3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Krzesła posiadają atesty lub certyfikaty potwierdzające zgodność z aktualnymi normami, pozwalającymi na użytkowanie ich w przedszkolach. Kopie atestów lub certyfikatów należy dostarczyć wraz z przedmiotem zamówienia. W ramach dostawy należy zapewnić montaż.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A92161" w14:textId="39D8CCF9" w:rsidR="004C7E33" w:rsidRPr="00E34368" w:rsidRDefault="004C7E33" w:rsidP="004C7E3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246A3" w14:textId="13F576AA" w:rsidR="004C7E33" w:rsidRPr="00E34368" w:rsidRDefault="004C7E33" w:rsidP="004C7E3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</w:tr>
      <w:tr w:rsidR="004C7E33" w:rsidRPr="00E34368" w14:paraId="537F2994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4BAE" w14:textId="77777777" w:rsidR="004C7E33" w:rsidRPr="00E34368" w:rsidRDefault="004C7E33" w:rsidP="004C7E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5A114E" w14:textId="15E52543" w:rsidR="004C7E33" w:rsidRPr="00E34368" w:rsidRDefault="004C7E33" w:rsidP="004C7E3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Krzesło przedszkolne regulowane rozm.3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FA43A6" w14:textId="77777777" w:rsidR="004C7E33" w:rsidRPr="00E34368" w:rsidRDefault="004C7E33" w:rsidP="004C7E33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Krzesełko przeznaczone do użytkowania w przedszkolu </w:t>
            </w:r>
            <w:proofErr w:type="spellStart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rozm</w:t>
            </w:r>
            <w:proofErr w:type="spellEnd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. 2. Siedzisko i oparcie profilowane, wykonane ze sklejki o grubości 6-8 mm, lakierowanej, w kolorze naturalnego jasnego drewna. Stelaż metalowy z rurek okrągłych lub profili zamkniętych, lakierowanych proszkowo, kolor wg wzornika Wykonawcy 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do wyboru Zamawiającego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. Nogi zaopatrzone w stopki/zatyczki chroniące podłogę przed zarysowaniem.</w:t>
            </w:r>
          </w:p>
          <w:p w14:paraId="3A568E91" w14:textId="6A01F4BE" w:rsidR="004C7E33" w:rsidRPr="00E34368" w:rsidRDefault="004C7E33" w:rsidP="004C7E3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lastRenderedPageBreak/>
              <w:t>Krzesła posiadają atesty lub certyfikaty potwierdzające zgodność z aktualnymi normami, pozwalającymi na użytkowanie ich w przedszkolach. Kopie atestów lub certyfikatów należy dostarczyć wraz z przedmiotem zamówienia. W ramach dostawy należy zapewnić montaż.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A8111E" w14:textId="3852D16E" w:rsidR="004C7E33" w:rsidRPr="00E34368" w:rsidRDefault="004C7E33" w:rsidP="004C7E3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A56778" w14:textId="5C394C3D" w:rsidR="004C7E33" w:rsidRPr="00E34368" w:rsidRDefault="004C7E33" w:rsidP="004C7E3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</w:tr>
      <w:tr w:rsidR="00D20E3B" w:rsidRPr="00E34368" w14:paraId="37AD7834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0F15" w14:textId="77777777" w:rsidR="00D20E3B" w:rsidRPr="00E34368" w:rsidRDefault="00D20E3B" w:rsidP="00D20E3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0197DC" w14:textId="0ED6A4E1" w:rsidR="00D20E3B" w:rsidRPr="00E34368" w:rsidRDefault="00D20E3B" w:rsidP="00D20E3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Szafka na akcesoria plastyczne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57FB05" w14:textId="061D8E96" w:rsidR="00D20E3B" w:rsidRPr="00E34368" w:rsidRDefault="00D20E3B" w:rsidP="00D20E3B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Wykonana z płyty laminowanej o grubości 18 mm w klasie E1, w odcieniu naturalnego jasnego drewna (klon lub buk), z trwałym obrzeżem PCV/ABS. Zaopatrzona w kółka/rolki. Rolki posiadają gumowaną powierzchnię zabezpieczającą podłogę przed zarysowaniami (przeznaczone do podłóg twardych). Przynajmniej 2 kółka zaopatrzone w hamulce/blokady. </w:t>
            </w:r>
          </w:p>
          <w:p w14:paraId="6345EA39" w14:textId="0326061E" w:rsidR="00D20E3B" w:rsidRPr="00E34368" w:rsidRDefault="00D20E3B" w:rsidP="00D20E3B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Szafka wyposażona w minimum 4 szuflady na materiały plastyczne oraz minimum 4 wysuwane pojemniki z kolorowego tworzywa, które można wyjmować. Wierzch szafki z podwyższonymi obrzeżami, zapobiegającymi wypadaniu ustawionych akcesoriów/materiałów plastycznych. Wymiary: wys. 70-90 cm, szer. 110-120 cm, gł. 42-48 cm.</w:t>
            </w:r>
          </w:p>
          <w:p w14:paraId="4C2B96E2" w14:textId="0C376CD8" w:rsidR="00D20E3B" w:rsidRPr="00E34368" w:rsidRDefault="00D20E3B" w:rsidP="00D20E3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Mebel posiada atesty lub certyfikaty potwierdzające zgodność z aktualnymi normami, pozwalającymi na użytkowanie w przedszkolach. Kopie atestów lub certyfikatów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482C46" w14:textId="4BAF2B06" w:rsidR="00D20E3B" w:rsidRPr="00E34368" w:rsidRDefault="00D20E3B" w:rsidP="00D20E3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D760E8" w14:textId="357B0182" w:rsidR="00D20E3B" w:rsidRPr="00E34368" w:rsidRDefault="00D20E3B" w:rsidP="00D20E3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E126BA" w:rsidRPr="00E34368" w14:paraId="2AB9EF6D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BA79" w14:textId="77777777" w:rsidR="00E126BA" w:rsidRPr="00E34368" w:rsidRDefault="00E126BA" w:rsidP="00E126B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6167A9" w14:textId="25B6554C" w:rsidR="00E126BA" w:rsidRPr="00E34368" w:rsidRDefault="00B77B2D" w:rsidP="00E126B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Zestaw imitujący kuchnię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43B45" w14:textId="77777777" w:rsidR="00E126BA" w:rsidRPr="00E34368" w:rsidRDefault="00E126BA" w:rsidP="00B77B2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Zestaw</w:t>
            </w:r>
            <w:r w:rsidR="00B77B2D"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 xml:space="preserve"> mebli</w:t>
            </w:r>
            <w:r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 xml:space="preserve"> do zabawy</w:t>
            </w:r>
            <w:r w:rsidR="00B77B2D"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,</w:t>
            </w:r>
            <w:r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 xml:space="preserve"> wykonany z lakierowanej płyty MDF lub drewna (elementy konstrukcyjne, blaty, fronty). Dopuszczalne elementy z tworzywa sztucznego</w:t>
            </w:r>
            <w:r w:rsidR="00B77B2D"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 xml:space="preserve"> (np. pokrętła, szyby)</w:t>
            </w:r>
            <w:r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 xml:space="preserve">. Dopuszczalna dominująca kolorystyka: jasne drewno naturalne, biały, żółty, </w:t>
            </w:r>
            <w:r w:rsidR="00B77B2D"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 xml:space="preserve">pomarańczowy, </w:t>
            </w:r>
            <w:r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niebieski, zielony. Wysokość blatu roboczego 4</w:t>
            </w:r>
            <w:r w:rsidR="00B77B2D"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5</w:t>
            </w:r>
            <w:r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-5</w:t>
            </w:r>
            <w:r w:rsidR="00B77B2D"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5</w:t>
            </w:r>
            <w:r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 xml:space="preserve"> cm. W zestawie elementy odwzorowujące elementy kuchni: min. 2 palniki, piekarnik, pralka, lodówka, zmywarka, kuchenka mikrofalowa, zlewozmywak z kranem. W komplecie zestaw zabawowych akcesoriów kuchennych: patelnia, garnek z przykrywką, kubek, solniczka, pieprzniczka, łopatki drewniane, ściereczka</w:t>
            </w:r>
            <w:r w:rsidR="00B77B2D"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, talerze i kubki</w:t>
            </w:r>
            <w:r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.</w:t>
            </w:r>
            <w:r w:rsidR="00B77B2D"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 xml:space="preserve"> Łączna długość zestawu min. 110 cm maks. 210 cm, wys. najwyższej szafki nie większa niż 120 cm.</w:t>
            </w:r>
          </w:p>
          <w:p w14:paraId="48D27E9C" w14:textId="36C074A8" w:rsidR="00E7422E" w:rsidRPr="00E34368" w:rsidRDefault="00E7422E" w:rsidP="00B77B2D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Posiada atesty lub certyfikaty potwierdzające zgodność z aktualnymi normami, pozwalającymi na użytkowanie ich w przedszkolach. Kopie atestów lub certyfikatów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4FF3B3" w14:textId="6BADD687" w:rsidR="00E126BA" w:rsidRPr="00E34368" w:rsidRDefault="00E126BA" w:rsidP="00E126B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44E960" w14:textId="070BF427" w:rsidR="00E126BA" w:rsidRPr="00E34368" w:rsidRDefault="00E126BA" w:rsidP="00E126B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BB4798" w:rsidRPr="00E34368" w14:paraId="3EABB381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A5DA" w14:textId="77777777" w:rsidR="00BB4798" w:rsidRPr="00E34368" w:rsidRDefault="00BB4798" w:rsidP="00BB479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5A5F2F" w14:textId="1E692007" w:rsidR="00BB4798" w:rsidRPr="00E34368" w:rsidRDefault="000751D8" w:rsidP="00BB479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Komoda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6001BA" w14:textId="57C1EF7E" w:rsidR="00C93C85" w:rsidRPr="00E34368" w:rsidRDefault="00C93C85" w:rsidP="00C93C85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Szafka (komoda) z </w:t>
            </w:r>
            <w:r w:rsidR="00B30A63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6 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szufladami, wykonane z płyty laminowanej o grubości 18 mm w klasie E1. Skrzynia w odcieniu naturalnego jasnego drewna (brzoza, klon), fronty szuflad z kolorowej płyty MDF, kolory: biały, żółty, czerwony, niebieski lub zielony (minimum 3 kolory do wyboru przez Zamawiającego). z trwałymi obrzeżami PCV/ABS w kolorach skrzyni i frontów. Ostateczna kolorystyka ustalona po zawarciu umowy: do wyboru Zamawiającego z katalogu Wykonawcy. Szafka osadzona na cokole.</w:t>
            </w:r>
            <w:r w:rsidR="000751D8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Szuflady w układzie 2 kolumn po minimum 3 szuflady w kolumnie. Wymiary: </w:t>
            </w:r>
            <w:r w:rsidR="000751D8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wys. 110-125 cm, szer. 90-110 cm, gł. 40-45cm.</w:t>
            </w:r>
          </w:p>
          <w:p w14:paraId="31025063" w14:textId="15DA7784" w:rsidR="00BB4798" w:rsidRPr="00E34368" w:rsidRDefault="00E7422E" w:rsidP="00C93C85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Posiada atesty lub certyfikaty potwierdzające zgodność z aktualnymi normami, pozwalającymi na użytkowanie ich w przedszkolach. Kopie atestów lub certyfikatów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D2B64A" w14:textId="7CA96105" w:rsidR="00BB4798" w:rsidRPr="00E34368" w:rsidRDefault="00BB4798" w:rsidP="00BB479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A803EE" w14:textId="23FE7476" w:rsidR="00BB4798" w:rsidRPr="00E34368" w:rsidRDefault="00C93C85" w:rsidP="00BB479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0751D8" w:rsidRPr="00E34368" w14:paraId="6B04D28B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BAC0" w14:textId="77777777" w:rsidR="000751D8" w:rsidRPr="00E34368" w:rsidRDefault="000751D8" w:rsidP="000751D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6D005D" w14:textId="67144E34" w:rsidR="000751D8" w:rsidRPr="00E34368" w:rsidRDefault="000751D8" w:rsidP="000751D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Komoda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05539D" w14:textId="688C46AA" w:rsidR="000751D8" w:rsidRPr="00E34368" w:rsidRDefault="000751D8" w:rsidP="000751D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Szafka (komoda) z </w:t>
            </w:r>
            <w:r w:rsidR="00740700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szufladami, wykonane z płyty laminowanej o grubości 18 mm w klasie E1. Skrzynia w odcieniu naturalnego jasnego drewna (brzoza, klon), fronty szuflad z kolorowej płyty MDF, kolory: biały, żółty, czerwony, niebieski lub zielony (minimum 3 kolory do wyboru przez Zamawiającego), z trwałymi obrzeżami PCV/ABS w kolorach skrzyni i frontów. Ostateczna kolorystyka ustalona po zawarciu umowy: do wyboru Zamawiającego z katalogu Wykonawcy. Szafka osadzona na cokole. </w:t>
            </w:r>
            <w:r w:rsidR="00740700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Szuflady w układzie 3 kolumn po 4 szuflady w kolumnie. 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Wymiary: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wys. 110-125 cm, szer. </w:t>
            </w:r>
            <w:r w:rsidR="00740700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7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0-110 cm, gł. 40-45cm.</w:t>
            </w:r>
          </w:p>
          <w:p w14:paraId="03B3B480" w14:textId="0631ED3F" w:rsidR="000751D8" w:rsidRPr="00E34368" w:rsidRDefault="00E7422E" w:rsidP="000751D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P</w:t>
            </w:r>
            <w:r w:rsidR="000751D8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osiada atesty lub certyfikaty potwierdzające zgodność z aktualnymi normami, pozwalającymi na użytkowanie ich w przedszkolach. Kopie atestów lub certyfikatów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203545" w14:textId="518B9E09" w:rsidR="000751D8" w:rsidRPr="00E34368" w:rsidRDefault="000751D8" w:rsidP="000751D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A85656" w14:textId="08ABA65B" w:rsidR="000751D8" w:rsidRPr="00E34368" w:rsidRDefault="000751D8" w:rsidP="000751D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0751D8" w:rsidRPr="00E34368" w14:paraId="3AEFE3BE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2560" w14:textId="77777777" w:rsidR="000751D8" w:rsidRPr="00E34368" w:rsidRDefault="000751D8" w:rsidP="000751D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56C35E" w14:textId="6878AB09" w:rsidR="000751D8" w:rsidRPr="00E34368" w:rsidRDefault="00446D39" w:rsidP="000751D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Zestaw mebli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0FE93D" w14:textId="65FDEE3E" w:rsidR="00446D39" w:rsidRPr="00E34368" w:rsidRDefault="00446D39" w:rsidP="00446D39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Zestaw mebli, spójnych kolorystycznie i stylistycznie. Skrzynie mebli wykonane z płyty laminowanej o grubości 18 mm w klasie E1, w odcieniu naturalnego jasnego drewna (brzoza, klon), z trwałym obrzeżem PCV/ABS w kolorach płyty. Półki i fronty wykonane z płyty MDF, dominujące kolory: biały, szary, kremowy/</w:t>
            </w:r>
            <w:proofErr w:type="spellStart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ecru</w:t>
            </w:r>
            <w:proofErr w:type="spellEnd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, naturalne drewno (minimum </w:t>
            </w:r>
            <w:r w:rsidR="00E7422E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2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kolory do wyboru przez Zamawiającego). Ostateczna kolorystyka ustalona po zawarciu umowy: do wyboru Zamawiającego z katalogu Wykonawcy. Meble na </w:t>
            </w:r>
            <w:r w:rsidR="00E7422E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nóżkach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.</w:t>
            </w:r>
          </w:p>
          <w:p w14:paraId="07E48A49" w14:textId="77777777" w:rsidR="00446D39" w:rsidRPr="00E34368" w:rsidRDefault="00446D39" w:rsidP="00446D39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W skład zestawu wchodzi:</w:t>
            </w:r>
          </w:p>
          <w:p w14:paraId="69FD4704" w14:textId="3C738A38" w:rsidR="00446D39" w:rsidRPr="00E34368" w:rsidRDefault="00446D39" w:rsidP="00446D39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1) regał wysoki z szufladami: w dolnej części 8 szuflad w 2 kolumnach, w górnej 2 półki </w:t>
            </w:r>
            <w:r w:rsidR="00E7422E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z drzwiczkami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. Szuflady na prowadnicach uniemożliwiających ich wypadnięcie. Wymiary: wys. 1</w:t>
            </w:r>
            <w:r w:rsidR="00E7422E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6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0-1</w:t>
            </w:r>
            <w:r w:rsidR="00E7422E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8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0 cm, szer. </w:t>
            </w:r>
            <w:r w:rsidR="00E7422E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9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0</w:t>
            </w:r>
            <w:r w:rsidR="00E7422E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-100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gł. </w:t>
            </w:r>
            <w:r w:rsidR="00E7422E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40-50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cm – 1 sztuka;</w:t>
            </w:r>
          </w:p>
          <w:p w14:paraId="277DF10D" w14:textId="00FAD1CD" w:rsidR="00E7422E" w:rsidRPr="00E34368" w:rsidRDefault="00E7422E" w:rsidP="00E7422E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2</w:t>
            </w:r>
            <w:r w:rsidR="00446D3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)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regał 5-półkowy: na dole drzwiczki 3/5, powyżej drzwiczki 2/5. Wymiary: wys. 160-180 cm, szer. 90-100 cm, gł. 40-50 cm – 1 sztuka;</w:t>
            </w:r>
          </w:p>
          <w:p w14:paraId="2ABF8B5D" w14:textId="77777777" w:rsidR="000751D8" w:rsidRPr="00E34368" w:rsidRDefault="00446D39" w:rsidP="00E7422E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W ramach dostawy należy zapewnić wniesienie i montaż mebli.</w:t>
            </w:r>
          </w:p>
          <w:p w14:paraId="4191D1C7" w14:textId="179FEE83" w:rsidR="00DD49AD" w:rsidRPr="00E34368" w:rsidRDefault="00DD49AD" w:rsidP="00DD49AD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Wszystkie elementy zestawu posiadają atesty lub certyfikaty potwierdzające zgodność z aktualnymi normami, pozwalającymi na użytkowanie ich w przedszkolach. Kopie atestów lub certyfikatów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2996F6" w14:textId="4C9E6F31" w:rsidR="000751D8" w:rsidRPr="00E34368" w:rsidRDefault="00E7422E" w:rsidP="000751D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9122C6" w14:textId="678F2F7F" w:rsidR="000751D8" w:rsidRPr="00E34368" w:rsidRDefault="00E7422E" w:rsidP="000751D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DD49AD" w:rsidRPr="00E34368" w14:paraId="330E68D6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4D86" w14:textId="77777777" w:rsidR="00DD49AD" w:rsidRPr="00E34368" w:rsidRDefault="00DD49AD" w:rsidP="00DD49A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6FFCB" w14:textId="04D9AF4A" w:rsidR="00DD49AD" w:rsidRPr="00E34368" w:rsidRDefault="00DD49AD" w:rsidP="00DD49AD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Zegar ścienny czynności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D00116" w14:textId="1B725A31" w:rsidR="00DD49AD" w:rsidRPr="00E34368" w:rsidRDefault="00CF0074" w:rsidP="0028067F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Zestaw dydaktyczny do kształtowania pojęć związanych z czasem w formie makatki lub tablicy zawieszanej na ścianie.</w:t>
            </w:r>
            <w:r w:rsidR="0028067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Zawiera tarczę zegarową z ruchoma wskazówką oraz ruchome (przyczepiane) tarcze/plansze pozwalające na wyjaśnienie zasad odczytywania godzin i minut w ciągu doby, planowanie czynności w ciągu dnia, wyjaśnianie zmienności długości dnia i nocy, w zależności od pory roku.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C689DF" w14:textId="47C1EF01" w:rsidR="00DD49AD" w:rsidRPr="00E34368" w:rsidRDefault="00DD49AD" w:rsidP="00DD49AD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A42AE6" w14:textId="75FAD0CD" w:rsidR="00DD49AD" w:rsidRPr="00E34368" w:rsidRDefault="00DD49AD" w:rsidP="00DD49AD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1D6208" w:rsidRPr="00E34368" w14:paraId="23D7CF0C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4931" w14:textId="77777777" w:rsidR="001D6208" w:rsidRPr="00E34368" w:rsidRDefault="001D6208" w:rsidP="001D620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239FCA" w14:textId="15F49A71" w:rsidR="001D6208" w:rsidRPr="00E34368" w:rsidRDefault="001D6208" w:rsidP="001D620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Zestaw mebli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981028" w14:textId="06990F1D" w:rsidR="001D6208" w:rsidRPr="00E34368" w:rsidRDefault="001D6208" w:rsidP="001D6208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Zestaw mebli, spójnych kolorystycznie i stylistycznie. Skrzynie mebli wykonane z płyty laminowanej o grubości 18 mm w klasie E1, w 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kolorze białym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 z trwałym obrzeżem PCV/ABS w kolorach płyty. Półki i fronty wykonane z płyty MDF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 pokryte okleiną</w:t>
            </w:r>
            <w:r w:rsidR="001565E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lub lakierowane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 dominujące kolory: biały, szary, kremowy/</w:t>
            </w:r>
            <w:proofErr w:type="spellStart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ecru</w:t>
            </w:r>
            <w:proofErr w:type="spellEnd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niebieski, </w:t>
            </w:r>
            <w:r w:rsidR="000827DB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jasny 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zielony</w:t>
            </w:r>
            <w:r w:rsidR="000827DB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 żółty/</w:t>
            </w:r>
            <w:proofErr w:type="spellStart"/>
            <w:r w:rsidR="000827DB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limonkowy</w:t>
            </w:r>
            <w:proofErr w:type="spellEnd"/>
            <w:r w:rsidR="000827DB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 pomarańczowy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(minimum 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3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kolory do wyboru przez Zamawiającego). Ostateczna kolorystyka ustalona po zawarciu umowy: do wyboru Zamawiającego z katalogu Wykonawcy. Meble na 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cokołach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.</w:t>
            </w:r>
          </w:p>
          <w:p w14:paraId="4DB0C957" w14:textId="77777777" w:rsidR="001D6208" w:rsidRPr="00E34368" w:rsidRDefault="001D6208" w:rsidP="001D6208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W skład zestawu wchodzi:</w:t>
            </w:r>
          </w:p>
          <w:p w14:paraId="638DEC5E" w14:textId="551E6AA9" w:rsidR="00F327E3" w:rsidRPr="00E34368" w:rsidRDefault="001D6208" w:rsidP="001D6208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1) 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regal wysoki z pó</w:t>
            </w:r>
            <w:r w:rsidR="009E551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ł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kami: w dolnej części przestrzeń na 2 skrzynie</w:t>
            </w:r>
            <w:r w:rsidR="009E551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/kontenery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na kółkach (rolkach) meblowych</w:t>
            </w:r>
            <w:r w:rsidR="009E551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lub szuflady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 wykonane z płyty laminowanej o grubości 18 mm w klasie E1</w:t>
            </w:r>
            <w:r w:rsidR="009E551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; w przypadku szuflad: zamontowane na prowadnicach uniemożliwiających ich wypadnięcie, rozmiar kontenera/szuflady powinien pozwalać na przechowywanie przedmiotów o wysokości do 65 cm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; w górnej części minimum 20 półek, w układzie 5 półek w 4 kolumnach; regał zaopatrzony w 2 drzwiczki </w:t>
            </w:r>
            <w:r w:rsidR="009E551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zakrywające po 3 półki (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3/5</w:t>
            </w:r>
            <w:r w:rsidR="009E551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)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, zaopatrzone w zamek bębenkowy i mechanizm cichego </w:t>
            </w:r>
            <w:proofErr w:type="spellStart"/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domyku</w:t>
            </w:r>
            <w:proofErr w:type="spellEnd"/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. Wymiary: wys. 1</w:t>
            </w:r>
            <w:r w:rsidR="009E551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5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0-180 cm, szer. </w:t>
            </w:r>
            <w:r w:rsidR="009E551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1</w:t>
            </w:r>
            <w:r w:rsidR="008B105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5</w:t>
            </w:r>
            <w:r w:rsidR="009E551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0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-1</w:t>
            </w:r>
            <w:r w:rsidR="008B105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60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gł. 4</w:t>
            </w:r>
            <w:r w:rsidR="009E551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0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-50 cm – 1 sztuka</w:t>
            </w:r>
          </w:p>
          <w:p w14:paraId="7EA8FAD2" w14:textId="22745C4A" w:rsidR="00F327E3" w:rsidRPr="00E34368" w:rsidRDefault="009E5519" w:rsidP="001D6208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2) rega</w:t>
            </w:r>
            <w:r w:rsidR="008B105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ł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niski z półkami i 4 szufladami: układ 3 kolumn, w 2 kolumnach po 3 półki, z zamontowanymi drzwiczkami 3/3, trzecia kolumna: 4 szuflady zamontowane na prowadnicach uniemożliwiających ich wypadnięcie. Wymiary: wys. </w:t>
            </w:r>
            <w:r w:rsidR="008B105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80-100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szer. </w:t>
            </w:r>
            <w:r w:rsidR="008B105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110-120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gł. 40-50 cm – 1 sztuka</w:t>
            </w:r>
          </w:p>
          <w:p w14:paraId="4D80B3A8" w14:textId="6CAD9755" w:rsidR="00F327E3" w:rsidRPr="00E34368" w:rsidRDefault="008B105F" w:rsidP="001D6208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lastRenderedPageBreak/>
              <w:t>3) regał średni z 2 półkami (otwarty), półki w 1 kolumnie. Wymiary: wys. 120-140 cm, szer. 70-90 cm, gł. 40-50 cm – 1 sztuka</w:t>
            </w:r>
          </w:p>
          <w:p w14:paraId="70355BD4" w14:textId="061A7B16" w:rsidR="008B105F" w:rsidRPr="00E34368" w:rsidRDefault="008B105F" w:rsidP="001D6208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4) szafka z pojemnikami/skrzynkami z tworzywa sztucznego; pojemniki zamontowane na prowadnicach uniemożliwiających ich wypadnięcie, można je wyjmować z prowadnic. </w:t>
            </w:r>
            <w:r w:rsidR="000827DB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Pojemniki w formie płaskiej tacy o wys. ok. 6-8 cm, z tworzywa barwionego w masie w kolorach: szary, niebieski, jasny zielony, żółty/</w:t>
            </w:r>
            <w:proofErr w:type="spellStart"/>
            <w:r w:rsidR="000827DB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limonkowy</w:t>
            </w:r>
            <w:proofErr w:type="spellEnd"/>
            <w:r w:rsidR="000827DB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 pomarańczowy (minimum 3 kolory do wyboru przez Zamawiającego). Szafka powinna posiadać minimum 30 pojemników w 2 lub 3 kolumnach. Wymiary: wys. 100-120 cm, szer. 100-120 cm, gł. 40-50 cm – 1 sztuka</w:t>
            </w:r>
          </w:p>
          <w:p w14:paraId="23046E35" w14:textId="62AE4980" w:rsidR="000A1BE8" w:rsidRPr="00E34368" w:rsidRDefault="000A1BE8" w:rsidP="001D6208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5) szafka z pojemnikami/skrzynkami z tworzywa sztucznego; pojemniki zamontowane na prowadnicach uniemożliwiających ich wypadnięcie, można je wyjmować z prowadnic. Pojemniki w formie płaskiej tacy o wys. ok. 6-8 cm, z tworzywa barwionego w masie w kolorach: szary, niebieski, jasny zielony, żółty/</w:t>
            </w:r>
            <w:proofErr w:type="spellStart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limonkowy</w:t>
            </w:r>
            <w:proofErr w:type="spellEnd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 pomarańczowy (minimum 3 kolory do wyboru przez Zamawiającego). Szafka powinna posiadać minimum 20 pojemników w 2 kolumnach. Wymiary: wys. 100-120 cm, szer. 70-80 cm, gł. 40-50 cm – 1 sztuka</w:t>
            </w:r>
          </w:p>
          <w:p w14:paraId="017F478B" w14:textId="31F03709" w:rsidR="008B105F" w:rsidRPr="00E34368" w:rsidRDefault="000A1BE8" w:rsidP="001D6208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6</w:t>
            </w:r>
            <w:r w:rsidR="000827DB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) szafka przeznaczona do zawieszenia na ścianie, z drzwiczkami: 1 półka z 2 drzwiczkami 2/1, drzwiczki zaopatrzone w cichy </w:t>
            </w:r>
            <w:proofErr w:type="spellStart"/>
            <w:r w:rsidR="000827DB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domyk</w:t>
            </w:r>
            <w:proofErr w:type="spellEnd"/>
            <w:r w:rsidR="000827DB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. Szafka dostarczona z kompletem mocowań do zawieszenia na ścianie. Wymiary: wys. 40-50 cm, szer. 70-80 cm, gł. 40-45 cm – 1 sztuka</w:t>
            </w:r>
          </w:p>
          <w:p w14:paraId="31E80091" w14:textId="77777777" w:rsidR="001D6208" w:rsidRPr="00E34368" w:rsidRDefault="001D6208" w:rsidP="001D6208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W ramach dostawy należy zapewnić wniesienie i montaż mebli.</w:t>
            </w:r>
          </w:p>
          <w:p w14:paraId="6CB5CAB1" w14:textId="2C6A77D2" w:rsidR="001D6208" w:rsidRPr="00E34368" w:rsidRDefault="001D6208" w:rsidP="001D620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Wszystkie elementy zestawu posiadają atesty lub certyfikaty potwierdzające zgodność z aktualnymi normami, pozwalającymi na użytkowanie ich w przedszkolach. Kopie atestów lub certyfikatów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2DDEFD" w14:textId="6230A82A" w:rsidR="001D6208" w:rsidRPr="00E34368" w:rsidRDefault="001D6208" w:rsidP="001D620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kpl</w:t>
            </w:r>
            <w:proofErr w:type="spellEnd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D05EF6" w14:textId="0F5E9943" w:rsidR="001D6208" w:rsidRPr="00E34368" w:rsidRDefault="001D6208" w:rsidP="001D620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F267DA" w:rsidRPr="00E34368" w14:paraId="14448B82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CABA" w14:textId="77777777" w:rsidR="00F267DA" w:rsidRPr="00E34368" w:rsidRDefault="00F267DA" w:rsidP="00F267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BF98B" w14:textId="70C72535" w:rsidR="00F267DA" w:rsidRPr="00E34368" w:rsidRDefault="00F267DA" w:rsidP="00F267D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Tablica korkowa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EB4D67" w14:textId="6FC11C31" w:rsidR="00F267DA" w:rsidRPr="00E34368" w:rsidRDefault="00F267DA" w:rsidP="00F267DA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Tablica korkowa w ramie drewnianej. Powierzchnia tablicy wykonana z naturalnego materiału korkowego, barwionego (minimum 3 kolory do wyboru przez Zamawiającego). Wym.</w:t>
            </w:r>
            <w:r w:rsidR="001565E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200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x</w:t>
            </w:r>
            <w:r w:rsidR="001565E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120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cm. </w:t>
            </w:r>
          </w:p>
          <w:p w14:paraId="74511745" w14:textId="380538AB" w:rsidR="00F267DA" w:rsidRPr="00E34368" w:rsidRDefault="00F267DA" w:rsidP="00F267DA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Tablica możliwa do montażu w pionie lub w poziomie; zestaw montażowy w komplecie z tablicą.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6A0BC" w14:textId="2FB158E2" w:rsidR="00F267DA" w:rsidRPr="00E34368" w:rsidRDefault="00F267DA" w:rsidP="00F267D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813113" w14:textId="3D471E01" w:rsidR="00F267DA" w:rsidRPr="00E34368" w:rsidRDefault="00F267DA" w:rsidP="00F267D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F267DA" w:rsidRPr="00E34368" w14:paraId="30F1B18B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E38D" w14:textId="77777777" w:rsidR="00F267DA" w:rsidRPr="00E34368" w:rsidRDefault="00F267DA" w:rsidP="00F267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9F720F" w14:textId="7AA60186" w:rsidR="00F267DA" w:rsidRPr="00E34368" w:rsidRDefault="00F267DA" w:rsidP="00F267D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Kanapa piankowa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A5D8B2" w14:textId="52CA9091" w:rsidR="00F267DA" w:rsidRPr="00E34368" w:rsidRDefault="00F267DA" w:rsidP="00F267D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Kanapa-siedzisko z oparciem. Konstrukcja drewniana, niewidoczna na zewnątrz, pokrycie siedziska, oparcia i podłokietników z tkaniny PCV </w:t>
            </w:r>
            <w:proofErr w:type="spellStart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bezftalanowej</w:t>
            </w:r>
            <w:proofErr w:type="spellEnd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odpornej na ścieranie i umożliwiającej mycie i dezynfekcję, wypełnienie siedziska, oparcia i podłokietników: pianka poliuretanowa o podwyższonej odporności na odkształcenia (posiada atest higieniczny). Kolorystyka do wyboru Zamawiającego z wzornika Wykonawcy (minimum 5 różnych kolorów do wyboru). Wymiary: wysokość siedziska 30-</w:t>
            </w:r>
            <w:r w:rsidR="00744400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35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cm, </w:t>
            </w:r>
            <w:r w:rsidR="00744400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długość 90-120 cm, 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głębokość siedziska </w:t>
            </w:r>
            <w:r w:rsidR="00744400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32-35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cm.</w:t>
            </w:r>
          </w:p>
          <w:p w14:paraId="0CE7A17D" w14:textId="4376ED1F" w:rsidR="00F267DA" w:rsidRPr="00E34368" w:rsidRDefault="00F267DA" w:rsidP="00F267D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Posiada atesty lub certyfikaty potwierdzające zgodność z aktualnymi normami, pozwalającymi na użytkowanie ich w przedszkolach. Kopie atestów lub certyfikatów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2AEB96" w14:textId="05454458" w:rsidR="00F267DA" w:rsidRPr="00E34368" w:rsidRDefault="00F267DA" w:rsidP="00F267D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9CB5A7" w14:textId="2706854F" w:rsidR="00F267DA" w:rsidRPr="00E34368" w:rsidRDefault="00F267DA" w:rsidP="00F267D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</w:tr>
      <w:tr w:rsidR="0003789A" w:rsidRPr="00E34368" w14:paraId="2A880EFF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EE39" w14:textId="77777777" w:rsidR="0003789A" w:rsidRPr="00E34368" w:rsidRDefault="0003789A" w:rsidP="000378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A3DA8B" w14:textId="423B5BF4" w:rsidR="0003789A" w:rsidRPr="00E34368" w:rsidRDefault="0003789A" w:rsidP="0003789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Szatnia</w:t>
            </w:r>
            <w:r w:rsidR="009F6B7C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6-osobowa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506435" w14:textId="17010FA8" w:rsidR="0003789A" w:rsidRPr="00E34368" w:rsidRDefault="0003789A" w:rsidP="009E7AF7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Szatnia dla 6 dzieci, z drzwiczkami</w:t>
            </w:r>
            <w:r w:rsidR="009F6B7C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prosta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r w:rsidR="009E7AF7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Posiada 6 kolumn, w każdej po 3 poziomy półek/wnęk (dolna na obuwie </w:t>
            </w:r>
            <w:r w:rsidR="009F6B7C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 funkcją ławki/siedziska</w:t>
            </w:r>
            <w:r w:rsidR="009E7AF7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, środkowa na ubrania i górna na drobne części garderoby), wnęki środkowa i górna zamykane drzwiczkami: dopuszczalne zamykanie każdej wnęki osobnymi drzwiczkami).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Skrzynie szatni i przegrody wykonane z płyty laminowanej o grubości 18 mm w klasie E1, w kolorze jasnego drewna (brzoza, klon), z trwałym obrzeżem PCV/ABS w kolorach płyty. Drzwiczki wykonane z płyty MDF, lakierowane lub pokryte okleiną, dominujące kolory: biały, szary, kremowy/</w:t>
            </w:r>
            <w:proofErr w:type="spellStart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ecru</w:t>
            </w:r>
            <w:proofErr w:type="spellEnd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 niebieski, jasny zielony, żółty/</w:t>
            </w:r>
            <w:proofErr w:type="spellStart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limonkowy</w:t>
            </w:r>
            <w:proofErr w:type="spellEnd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, pomarańczowy (minimum 3 kolory do wyboru przez Zamawiającego). Ostateczna kolorystyka ustalona po zawarciu umowy: do wyboru Zamawiającego z katalogu Wykonawcy. Drzwiczki dostarczone razem z zawiasami i akcesoriami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lastRenderedPageBreak/>
              <w:t xml:space="preserve">pozwalającymi na ich zamontowanie do szatni. W komplecie zamontowane: haczyki do ubrań i </w:t>
            </w:r>
            <w:proofErr w:type="spellStart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zawiesia</w:t>
            </w:r>
            <w:proofErr w:type="spellEnd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pozwalające na korzystanie z wieszaków trójramiennych. </w:t>
            </w:r>
            <w:r w:rsidR="009E7AF7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Wymiary szatni: szer.148-1</w:t>
            </w:r>
            <w:r w:rsidR="009F6B7C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6</w:t>
            </w:r>
            <w:r w:rsidR="009E7AF7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0 cm, wys. 130-14</w:t>
            </w:r>
            <w:r w:rsidR="009F6B7C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0</w:t>
            </w:r>
            <w:r w:rsidR="009E7AF7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głęb</w:t>
            </w:r>
            <w:r w:rsidR="009F6B7C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okość wraz z ławka/siedziskiem</w:t>
            </w:r>
            <w:r w:rsidR="009E7AF7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6B7C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48-55</w:t>
            </w:r>
            <w:r w:rsidR="009E7AF7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cm. Wysokość siedziska 30-34 cm.</w:t>
            </w:r>
          </w:p>
          <w:p w14:paraId="0903FE89" w14:textId="7B5FFF2E" w:rsidR="0003789A" w:rsidRPr="00E34368" w:rsidRDefault="0003789A" w:rsidP="0003789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Posiadają atesty lub certyfikaty potwierdzające zgodność z aktualnymi normami, pozwalającymi na użytkowanie w przedszkolach. Kopie atestów lub certyfikatów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4880CB" w14:textId="6198ECE2" w:rsidR="0003789A" w:rsidRPr="00E34368" w:rsidRDefault="0003789A" w:rsidP="0003789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81E055" w14:textId="2944AC5E" w:rsidR="0003789A" w:rsidRPr="00E34368" w:rsidRDefault="009F6B7C" w:rsidP="0003789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</w:tr>
      <w:tr w:rsidR="0003789A" w:rsidRPr="00E34368" w14:paraId="488D390C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22FF" w14:textId="77777777" w:rsidR="0003789A" w:rsidRPr="00E34368" w:rsidRDefault="0003789A" w:rsidP="000378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D9714C" w14:textId="09D77329" w:rsidR="0003789A" w:rsidRPr="00E34368" w:rsidRDefault="00E61186" w:rsidP="0003789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  <w:r w:rsidR="00D77769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aterac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="00D77769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do układania w nietypowych kształtach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545BC8" w14:textId="36B0C631" w:rsidR="00E32229" w:rsidRPr="00E34368" w:rsidRDefault="00E32229" w:rsidP="00E3222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Komplet minimum 4 </w:t>
            </w:r>
            <w:r w:rsidR="004160BC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płaskich 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figur przestrzennych (kształtek) wykonanych z: wnętrze kształtek wykonane z pianki poliuretanowej o podwyższonej gęstości; pokrycie: tkanina </w:t>
            </w:r>
            <w:proofErr w:type="spellStart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uniepalniona</w:t>
            </w:r>
            <w:proofErr w:type="spellEnd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(klasa palności B1), o dużej odporności na plamy i zabrudzenia, nie zawiera </w:t>
            </w:r>
            <w:proofErr w:type="spellStart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ftalanów</w:t>
            </w:r>
            <w:proofErr w:type="spellEnd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1351E4DF" w14:textId="77777777" w:rsidR="00E32229" w:rsidRPr="00E34368" w:rsidRDefault="00E32229" w:rsidP="00E3222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Zestaw służy do grupowych i indywidualnych zabaw dydaktycznych. Kształtki w zestawie umożliwiają stworzenie jednej lub kilku konstrukcji. W zestawie znajdują się kształtki o różnych, nieregularnych kształtach i kolorach: czworokąty i pięciokąty, długość pojedynczego boku od 40 do 100 cm. Grubość 10-20 cm.</w:t>
            </w:r>
          </w:p>
          <w:p w14:paraId="47C5F0FD" w14:textId="77777777" w:rsidR="00E32229" w:rsidRPr="00E34368" w:rsidRDefault="00E32229" w:rsidP="00E3222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Dopuszczalne różnice rozmiarów +/- 10%.</w:t>
            </w:r>
          </w:p>
          <w:p w14:paraId="6ADC3039" w14:textId="0FBAF9AC" w:rsidR="0003789A" w:rsidRPr="00E34368" w:rsidRDefault="00E32229" w:rsidP="00E3222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Oferowane kształtki powinny posiadać atesty lub certyfikaty potwierdzające zgodność z aktualnymi normami, pozwalającymi na użytkowanie ich w przedszkolach. Kopie atestów lub certyfikatów oraz atestów klasy palności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32DCB8" w14:textId="7A7F92FF" w:rsidR="0003789A" w:rsidRPr="00E34368" w:rsidRDefault="00D77769" w:rsidP="0003789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4A3983" w14:textId="1052AB0A" w:rsidR="0003789A" w:rsidRPr="00E34368" w:rsidRDefault="00D77769" w:rsidP="0003789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941023" w:rsidRPr="00E34368" w14:paraId="1B2BD7D6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45FB" w14:textId="77777777" w:rsidR="00941023" w:rsidRPr="00E34368" w:rsidRDefault="00941023" w:rsidP="0094102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719F7A" w14:textId="58CD6FD7" w:rsidR="00941023" w:rsidRPr="00E34368" w:rsidRDefault="00E61186" w:rsidP="0094102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</w:t>
            </w:r>
            <w:r w:rsidR="00941023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arawan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y</w:t>
            </w:r>
            <w:r w:rsidR="00941023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wyciszając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FFD75F" w14:textId="25A11F49" w:rsidR="00941023" w:rsidRPr="00E34368" w:rsidRDefault="00E61186" w:rsidP="0094102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Komplet składający się z minimum 4 sztuk akustycznych ścianek działowych z tekstylną powierzchnią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i wypełnieniem tłumiącym dźwięki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, przeznaczonych do wizualnej i akustycznej separacji pomieszczeń. Wyposażone </w:t>
            </w:r>
            <w:r w:rsidR="00E34368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w 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zdejmowane metalowe podstawy (nogi), które zapewniają niezbędną stabilność całej ścianki. Pojedyncze panele można łączyć ze sobą przy pomocy dedykowanego systemu (np. zamki błyskawiczne, zawiasy, łączniki). Kolorystyka paneli: szary, zielony, </w:t>
            </w:r>
            <w:proofErr w:type="spellStart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ecru</w:t>
            </w:r>
            <w:proofErr w:type="spellEnd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, biały (minimum 2 kolory do wyboru przez Zamawiającego z wzornika Wykonawcy). W komplecie minimum 2 panele wysokie: 150-180 cm i 2 panele niskie: 100-120 cm. Szerokość pojedynczego </w:t>
            </w:r>
            <w:proofErr w:type="spellStart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panela</w:t>
            </w:r>
            <w:proofErr w:type="spellEnd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60-90 cm.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F63F5D" w14:textId="603AD83B" w:rsidR="00941023" w:rsidRPr="00E34368" w:rsidRDefault="00941023" w:rsidP="0094102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E9A356" w14:textId="4C864BE4" w:rsidR="00941023" w:rsidRPr="00E34368" w:rsidRDefault="00941023" w:rsidP="0094102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8B6D20" w:rsidRPr="00E34368" w14:paraId="15A29521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0B11" w14:textId="77777777" w:rsidR="008B6D20" w:rsidRPr="00E34368" w:rsidRDefault="008B6D20" w:rsidP="008B6D2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BA7E6B" w14:textId="7268E939" w:rsidR="008B6D20" w:rsidRPr="00E34368" w:rsidRDefault="008B6D20" w:rsidP="008B6D2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Szafa z wysuwanymi półkami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DBF0A2" w14:textId="2C5E6470" w:rsidR="008B6D20" w:rsidRPr="00E34368" w:rsidRDefault="00533B39" w:rsidP="008B6D20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Szafa zamykana, 2-drzwiowa. Wykonana z płyty laminowanej o grubości 18 mm w klasie E1, w kolorze jasnego drewna (brzoza, klon), z trwałym obrzeżem PCV/ABS w kolorach płyty. Posiada minimum 5 półek oraz minimum 3 wysuwane na prowadnicach szuflady, zamkniętych drzwiami podwójnymi. </w:t>
            </w:r>
            <w:r w:rsidR="00316762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Drzwi zaopatrzone w zamki meblowe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Półki powinny zapewniać przestrzeń do przechowywania papieru formatu A1 (minimalne wymiary powierzchni do przechowywania: 59,4 cm x 84,1 cm). Wymiary mebla: wys. 185-210 cm, szer. 90-110 cm, gł. 60-70 cm.</w:t>
            </w:r>
          </w:p>
          <w:p w14:paraId="5E909048" w14:textId="09DA3DAE" w:rsidR="00533B39" w:rsidRPr="00E34368" w:rsidRDefault="00533B39" w:rsidP="008B6D2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Posiada atesty lub certyfikaty potwierdzające zgodność z aktualnymi normami, pozwalającymi na użytkowanie w przedszkolach. Kopie atestów lub certyfikatów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FC09F2" w14:textId="562B8799" w:rsidR="008B6D20" w:rsidRPr="00E34368" w:rsidRDefault="008B6D20" w:rsidP="008B6D2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16896A" w14:textId="58EFFCD9" w:rsidR="008B6D20" w:rsidRPr="00E34368" w:rsidRDefault="008B6D20" w:rsidP="008B6D2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B029A3" w:rsidRPr="00E34368" w14:paraId="05451C3C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22CF" w14:textId="77777777" w:rsidR="00B029A3" w:rsidRPr="00E34368" w:rsidRDefault="00B029A3" w:rsidP="00B029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9D08C8" w14:textId="17BAE8CE" w:rsidR="00B029A3" w:rsidRPr="00E34368" w:rsidRDefault="00B029A3" w:rsidP="00B029A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Komoda mobilna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BD29E3" w14:textId="44806CC1" w:rsidR="00B029A3" w:rsidRPr="00E34368" w:rsidRDefault="00B029A3" w:rsidP="00B029A3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Wykonana z płyty laminowanej o grubości 18 mm w klasie E1, w odcieniu naturalnego </w:t>
            </w:r>
            <w:r w:rsidR="0022361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jasnego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drewna (</w:t>
            </w:r>
            <w:r w:rsidR="0022361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brzoza, klon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), z trwałym obrzeżem PCV/ABS</w:t>
            </w:r>
            <w:r w:rsidR="0022361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w kolorze płyty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. Zaopatrzona w kółka/rolki. Rolki posiadają gumowaną powierzchnię zabezpieczającą podłogę przed zarysowaniami (przeznaczone do podłóg twardych). Przynajmniej 2 kółka zaopatrzone w hamulce/blokady.</w:t>
            </w:r>
          </w:p>
          <w:p w14:paraId="66FCA52E" w14:textId="49122285" w:rsidR="00B029A3" w:rsidRPr="00E34368" w:rsidRDefault="00B029A3" w:rsidP="00B029A3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Szafka wyposażona w minimum </w:t>
            </w:r>
            <w:r w:rsidR="0022361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4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półki zamykane drzwiczkami </w:t>
            </w:r>
            <w:r w:rsidR="0022361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oraz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minimum 4 szuflady</w:t>
            </w:r>
            <w:r w:rsidR="0022361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lub pojemniki na prowadnicach zamykane drzwiczkami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. Wymiary: wys. </w:t>
            </w:r>
            <w:r w:rsidR="0022361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120-140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szer. </w:t>
            </w:r>
            <w:r w:rsidR="0022361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90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-120 cm, gł. </w:t>
            </w:r>
            <w:r w:rsidR="0022361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70-80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cm.</w:t>
            </w:r>
          </w:p>
          <w:p w14:paraId="4866D997" w14:textId="0559CD00" w:rsidR="00B029A3" w:rsidRPr="00E34368" w:rsidRDefault="00B029A3" w:rsidP="00B029A3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lastRenderedPageBreak/>
              <w:t>Mebel posiada atesty lub certyfikaty potwierdzające zgodność z aktualnymi normami, pozwalającymi na użytkowanie w przedszkolach. Kopie atestów lub certyfikatów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B65624" w14:textId="4AD9C826" w:rsidR="00B029A3" w:rsidRPr="00E34368" w:rsidRDefault="00B029A3" w:rsidP="00B029A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36636" w14:textId="1AAC771D" w:rsidR="00B029A3" w:rsidRPr="00E34368" w:rsidRDefault="00B029A3" w:rsidP="00B029A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1269EB" w:rsidRPr="00E34368" w14:paraId="63BCBF7F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E569" w14:textId="77777777" w:rsidR="001269EB" w:rsidRPr="00E34368" w:rsidRDefault="001269EB" w:rsidP="001269E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D8AD36" w14:textId="099168E3" w:rsidR="001269EB" w:rsidRPr="00E34368" w:rsidRDefault="001269EB" w:rsidP="001269E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Składane lustro tryptyk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79AFB5" w14:textId="6A7914D7" w:rsidR="001269EB" w:rsidRPr="00E34368" w:rsidRDefault="001269EB" w:rsidP="001269EB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Lustro typu tryptyk, posiada część główną i dwa skrzydła na zawiasach, po zamknięci</w:t>
            </w:r>
            <w:r w:rsidR="001565E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zasłaniające </w:t>
            </w:r>
            <w:r w:rsidR="001565E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w całości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część główną. Rama drewniana, w kolorze naturalnego drewna, lakierowana. Lustro akrylowe (nietłukące) lub szklane z zabezpieczeniem przez rozpryskiem szkła. Całość dostosowana do zawieszenia na ścianie pionowo (zestaw montażowy w komplecie). Minimalne wymiary części środkowej lustra: 40x30 cm.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568A58" w14:textId="25CAE8A0" w:rsidR="001269EB" w:rsidRPr="00E34368" w:rsidRDefault="001269EB" w:rsidP="001269E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0638C6" w14:textId="061FC114" w:rsidR="001269EB" w:rsidRPr="00E34368" w:rsidRDefault="001269EB" w:rsidP="001269E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1565E9" w:rsidRPr="00E34368" w14:paraId="540E8215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547C" w14:textId="77777777" w:rsidR="001565E9" w:rsidRPr="00E34368" w:rsidRDefault="001565E9" w:rsidP="001565E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B501B8" w14:textId="22410BEA" w:rsidR="001565E9" w:rsidRPr="00E34368" w:rsidRDefault="001565E9" w:rsidP="001565E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Zestaw mebli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C3CE2B" w14:textId="17F8D60E" w:rsidR="001565E9" w:rsidRPr="00E34368" w:rsidRDefault="001565E9" w:rsidP="001565E9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Zestaw mebli, spójnych kolorystycznie i stylistycznie. Skrzynie mebli wykonane z płyty laminowanej o grubości 18 mm w klasie E1, w kolorze szarym lub naturalnego drewna, z trwałym obrzeżem PCV/ABS w kolorach płyty. Półki i fronty wykonane z płyty MDF, pokryte okleiną lub lakierowane, dominujące kolory: szary, kremowy/</w:t>
            </w:r>
            <w:proofErr w:type="spellStart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ecru</w:t>
            </w:r>
            <w:proofErr w:type="spellEnd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 niebieski, jasny zielony, żółty/</w:t>
            </w:r>
            <w:proofErr w:type="spellStart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limonkowy</w:t>
            </w:r>
            <w:proofErr w:type="spellEnd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 pomarańczowy (minimum 3 kolory do wyboru przez Zamawiającego). Ostateczna kolorystyka ustalona po zawarciu umowy: do wyboru Zamawiającego z katalogu Wykonawcy. Meble na cokołach.</w:t>
            </w:r>
          </w:p>
          <w:p w14:paraId="55C924D5" w14:textId="77777777" w:rsidR="001565E9" w:rsidRPr="00E34368" w:rsidRDefault="001565E9" w:rsidP="001565E9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W skład zestawu wchodzi:</w:t>
            </w:r>
          </w:p>
          <w:p w14:paraId="24821ACD" w14:textId="7554AD0B" w:rsidR="00FC1D4C" w:rsidRPr="00E34368" w:rsidRDefault="00FC1D4C" w:rsidP="00FC1D4C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1) regał wysoki 5-półkowy: na dole drzwiczki podwójne 2/5, powyżej drzwiczki podwójne 3/5. Wymiary: wys. 170-185 cm, szer. 80-90 cm, gł. 38-42 cm – 1 sztuka</w:t>
            </w:r>
          </w:p>
          <w:p w14:paraId="3948BE26" w14:textId="217FA6DB" w:rsidR="00FC1D4C" w:rsidRPr="00E34368" w:rsidRDefault="00FC1D4C" w:rsidP="00FC1D4C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2) regał wysoki 5-półkowy: na dole drzwiczki podwójne 2/5, powyżej otwarte półki 3/5. Wymiary: wys. 170-185 cm, szer. 80-90 cm, gł. 38-42 cm – 1 sztuka</w:t>
            </w:r>
          </w:p>
          <w:p w14:paraId="0A39F90E" w14:textId="640940B3" w:rsidR="00FC1D4C" w:rsidRPr="00E34368" w:rsidRDefault="00FC1D4C" w:rsidP="00FC1D4C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3) regał 5-półkowy: na dole drzwiczki podwójne 2/5, powyżej drzwiczki podwójne oszklone 3/5. Wymiary: wys. 170-185 cm, szer. 80-90 cm, gł. 38-42 cm – 1 sztuka;</w:t>
            </w:r>
          </w:p>
          <w:p w14:paraId="7E9C900C" w14:textId="7AF8A1B0" w:rsidR="00FC1D4C" w:rsidRPr="00E34368" w:rsidRDefault="00FC1D4C" w:rsidP="00FC1D4C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4) regał 5-półkowy: na dole drzwiczki podwójne 2/5, powyżej wnęka otwarta, na górze drzwiczki podwójne 2/5. Wymiary: wys. 170-185 cm, szer. 80-90 cm, gł. 38-42 cm – 1 sztuka</w:t>
            </w:r>
          </w:p>
          <w:p w14:paraId="6D14459B" w14:textId="2CA89A48" w:rsidR="00FC1D4C" w:rsidRPr="00E34368" w:rsidRDefault="00FC1D4C" w:rsidP="00FC1D4C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Drzwiczki zaopatrzone w zamki meblowe, mechaniczne.</w:t>
            </w:r>
          </w:p>
          <w:p w14:paraId="270FE688" w14:textId="4A248447" w:rsidR="001565E9" w:rsidRPr="00E34368" w:rsidRDefault="001565E9" w:rsidP="001565E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Wszystkie elementy zestawu posiadają atesty lub certyfikaty potwierdzające zgodność z aktualnymi normami, pozwalającymi na użytkowanie ich w przedszkolach. Kopie atestów lub certyfikatów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0BBE75" w14:textId="75F38077" w:rsidR="001565E9" w:rsidRPr="00E34368" w:rsidRDefault="001565E9" w:rsidP="001565E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965A2E" w14:textId="19944BEB" w:rsidR="001565E9" w:rsidRPr="00E34368" w:rsidRDefault="001565E9" w:rsidP="001565E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151FBB" w:rsidRPr="00E34368" w14:paraId="7568EDD6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5DDA" w14:textId="77777777" w:rsidR="00151FBB" w:rsidRPr="00E34368" w:rsidRDefault="00151FBB" w:rsidP="00151FB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176770" w14:textId="754B6A86" w:rsidR="00151FBB" w:rsidRPr="00E34368" w:rsidRDefault="00151FBB" w:rsidP="00151FB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Zestaw parawanów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601617" w14:textId="016EBB95" w:rsidR="00E34368" w:rsidRDefault="00151FBB" w:rsidP="00151FB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Zestaw parawanów składanych,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spójnych kolorystycznie i stylistycznie.</w:t>
            </w:r>
            <w:r w:rsid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Funkcja: przenośne</w:t>
            </w:r>
            <w:r w:rsidR="00E34368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34368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ścian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ki</w:t>
            </w:r>
            <w:r w:rsidR="00E34368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działow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="00E34368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przeznaczon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="00E34368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do wizualnej separacji pomieszczeń. 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Konstrukcja: rama </w:t>
            </w:r>
            <w:r w:rsidR="006F26C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z kształtowników 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metalow</w:t>
            </w:r>
            <w:r w:rsidR="006F26C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ych zamkniętych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z metalową podstaw</w:t>
            </w:r>
            <w:r w:rsidR="00F53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ą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(nogami), malowane proszkowo w kolorze czarnym. Wypełnienie: tkanina </w:t>
            </w:r>
            <w:r w:rsidR="00BA09B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kolor: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czarny</w:t>
            </w:r>
            <w:r w:rsidR="00BA09B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antracyt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lub ciemnoszary, jednolity. </w:t>
            </w:r>
            <w:r w:rsidR="00E34368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 kompleci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e:</w:t>
            </w:r>
          </w:p>
          <w:p w14:paraId="70FF6238" w14:textId="273828E0" w:rsidR="00151FBB" w:rsidRDefault="00E34368" w:rsidP="00151FB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1) ścianka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2 panel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owa, panele połączone w sposób umożliwiający ich składanie lub stabilne ustawianie </w:t>
            </w:r>
            <w:r w:rsidR="00BA09B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pod kątem innym niż 180 stopni</w:t>
            </w:r>
            <w:r w:rsidR="00BA09B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oraz jako ścianę prostą.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Wys. 170-190 cm, szerokość całej ścianki po rozłożeniu minimum 170 cm – 1 szt.</w:t>
            </w:r>
          </w:p>
          <w:p w14:paraId="33E7F540" w14:textId="1D642DA7" w:rsidR="00E34368" w:rsidRPr="00E34368" w:rsidRDefault="00BA09B4" w:rsidP="00E3436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) ścianka</w:t>
            </w:r>
            <w:r w:rsidR="00E34368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E34368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panel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owa, panele połączone w sposób umożliwiający ich składanie lub stabilne ustawianie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pod kątem innym niż 180 stopni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oraz jako ścianę prostą 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oraz jako ścianę prostą.</w:t>
            </w:r>
            <w:r w:rsidR="00E34368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Wys. 170-190 cm, szerokość całej ścianki po rozłożeniu minimum </w:t>
            </w:r>
            <w:r w:rsidR="00782FB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250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cm – 1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B86F9E" w14:textId="28635764" w:rsidR="00151FBB" w:rsidRPr="00E34368" w:rsidRDefault="00151FBB" w:rsidP="00151FB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9EE94D" w14:textId="061C6422" w:rsidR="00151FBB" w:rsidRPr="00E34368" w:rsidRDefault="00151FBB" w:rsidP="00151FB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046B51" w:rsidRPr="00E34368" w14:paraId="46615BB1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13CA" w14:textId="77777777" w:rsidR="00046B51" w:rsidRPr="00E34368" w:rsidRDefault="00046B51" w:rsidP="00046B5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F91FB3" w14:textId="66F1DD14" w:rsidR="00046B51" w:rsidRPr="00E34368" w:rsidRDefault="00046B51" w:rsidP="00046B5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Zestaw mebli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64F1B2" w14:textId="1246B9A2" w:rsidR="00046B51" w:rsidRPr="00E34368" w:rsidRDefault="00046B51" w:rsidP="00046B51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Zestaw mebli, spójnych kolorystycznie i stylistycznie. Skrzynie mebli wykonane z płyty laminowanej o grubości 18 mm w klasie E1, w kolorze naturalnego 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jasnego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drewna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(klon, brzoza)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, z trwałym obrzeżem PCV/ABS w kolorach płyty. Półki i fronty wykonane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lastRenderedPageBreak/>
              <w:t xml:space="preserve">z płyty MDF, pokryte okleiną lub lakierowane, dominujące kolory: 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biały,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szary, kremowy/</w:t>
            </w:r>
            <w:proofErr w:type="spellStart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ecru</w:t>
            </w:r>
            <w:proofErr w:type="spellEnd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 niebieski, jasny zielony, żółty/</w:t>
            </w:r>
            <w:proofErr w:type="spellStart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limonkowy</w:t>
            </w:r>
            <w:proofErr w:type="spellEnd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 pomarańczowy (minimum 3 kolory do wyboru przez Zamawiającego). Ostateczna kolorystyka ustalona po zawarciu umowy: do wyboru Zamawiającego z katalogu Wykonawcy. Meble na cokołach.</w:t>
            </w:r>
          </w:p>
          <w:p w14:paraId="5E993E10" w14:textId="77777777" w:rsidR="00046B51" w:rsidRPr="00E34368" w:rsidRDefault="00046B51" w:rsidP="00046B51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W skład zestawu wchodzi:</w:t>
            </w:r>
          </w:p>
          <w:p w14:paraId="37EEC427" w14:textId="087C95F2" w:rsidR="00046B51" w:rsidRDefault="00046B51" w:rsidP="00046B51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1) regał 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>niski z półkami i szufladami w układzie 2 kolumn: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na dole 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2 szuflady o wys. skrzyni min. 30 cm,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powyżej 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>otwarte półki: 2 wnęki w każdej kolumnie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. Wymiary: wys. 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>80-90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szer. 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>75-90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gł. 38-42 cm – 1 sztuka</w:t>
            </w:r>
          </w:p>
          <w:p w14:paraId="0EE8CB6F" w14:textId="509758DA" w:rsidR="009A496A" w:rsidRDefault="009A496A" w:rsidP="00046B51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2)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regał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niski z półkami i szufladami w układzie 2 kolumn: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1. Kolumna: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na dole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1 szuflada o wys. skrzyni min. 30 cm,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powyżej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otwarte półki: 2 wnęki; 2. kolumna: minimum 2 półki zamknięte drzwiczkami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. Wymiary: wys.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80-90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szer.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75-90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gł. 38-42 cm – 1 sztuka</w:t>
            </w:r>
          </w:p>
          <w:p w14:paraId="65C2E3B8" w14:textId="0AB1CFC5" w:rsidR="009A496A" w:rsidRDefault="009A496A" w:rsidP="00046B51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3) komoda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niska z szufladami w układzie 1 kolumny: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na dole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1 szuflada o wys. skrzyni min. 30 cm,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powyżej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2 szuflady o wys. skrzyni min. 30 cm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. Wymiary: wys.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80-90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szer.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75-90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gł. 38-42 cm – 1 sztuka</w:t>
            </w:r>
          </w:p>
          <w:p w14:paraId="6E7E824B" w14:textId="3D7AD7F0" w:rsidR="009A496A" w:rsidRDefault="00696831" w:rsidP="00046B51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4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>) komoda</w:t>
            </w:r>
            <w:r w:rsidR="009A496A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>niska z szufladami w układzie 2 kolumn:</w:t>
            </w:r>
            <w:r w:rsidR="009A496A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>w każdej kolumnie minimum 4 szuflady o wys. skrzyni min. 30 cm</w:t>
            </w:r>
            <w:r w:rsidR="009A496A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. Wymiary: wys. 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>80-90</w:t>
            </w:r>
            <w:r w:rsidR="009A496A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szer. 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>75-90</w:t>
            </w:r>
            <w:r w:rsidR="009A496A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gł. 38-42 cm – 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>2</w:t>
            </w:r>
            <w:r w:rsidR="009A496A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sztuk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>i</w:t>
            </w:r>
          </w:p>
          <w:p w14:paraId="5DE7EBED" w14:textId="7D3832F7" w:rsidR="00046B51" w:rsidRPr="00E34368" w:rsidRDefault="00696831" w:rsidP="00046B51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5</w:t>
            </w:r>
            <w:r w:rsidR="00046B51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) regał wysoki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6</w:t>
            </w:r>
            <w:r w:rsidR="00046B51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-półkowy: na dole drzwiczki podwójne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3</w:t>
            </w:r>
            <w:r w:rsidR="00046B51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/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6</w:t>
            </w:r>
            <w:r w:rsidR="00046B51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drzwiczki podwójne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3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/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6</w:t>
            </w:r>
            <w:r w:rsidR="00046B51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.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Drzwiczki zaopatrzone w zamki meblowe, mechaniczne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.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46B51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Wymiary: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wys.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160-180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szer.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75-90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gł. 38-42 cm</w:t>
            </w:r>
            <w:r w:rsidR="00046B51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– 1 sztuka</w:t>
            </w:r>
          </w:p>
          <w:p w14:paraId="1041DE69" w14:textId="15145A8F" w:rsidR="00046B51" w:rsidRPr="00E34368" w:rsidRDefault="00046B51" w:rsidP="00046B5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Wszystkie elementy zestawu posiadają atesty lub certyfikaty potwierdzające zgodność z aktualnymi normami, pozwalającymi na użytkowanie ich w przedszkolach. Kopie atestów lub certyfikatów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FE2774" w14:textId="48E2E256" w:rsidR="00046B51" w:rsidRPr="00E34368" w:rsidRDefault="00046B51" w:rsidP="00046B5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kpl</w:t>
            </w:r>
            <w:proofErr w:type="spellEnd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3C67A8" w14:textId="4311D489" w:rsidR="00046B51" w:rsidRPr="00E34368" w:rsidRDefault="00046B51" w:rsidP="00046B5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D458C1" w:rsidRPr="00E34368" w14:paraId="44B9294E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6FF7" w14:textId="77777777" w:rsidR="00D458C1" w:rsidRPr="00E34368" w:rsidRDefault="00D458C1" w:rsidP="00D458C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5F2854" w14:textId="15037F7D" w:rsidR="00D458C1" w:rsidRPr="00E34368" w:rsidRDefault="00D458C1" w:rsidP="00D458C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58C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Dywan prz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Pr="00D458C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dszkolny 4 x 5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35E83C" w14:textId="587DF12B" w:rsidR="00D458C1" w:rsidRPr="00D458C1" w:rsidRDefault="00D458C1" w:rsidP="00D458C1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D458C1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Dywan z wzorem (np. gra podłogowa, zwierzęta, figury geometryczne – minimum 4 różne wzory do wyboru przez Zamawiającego z katalogu Wykonawcy). Kolory dominujące: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szary, </w:t>
            </w:r>
            <w:r w:rsidRPr="00D458C1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niebieski lub zielony lub ich odcienie. Spód: juta konopna. Skład runa 100% PP, konstrukcja przędzy: </w:t>
            </w:r>
            <w:proofErr w:type="spellStart"/>
            <w:r w:rsidRPr="00D458C1">
              <w:rPr>
                <w:rFonts w:cstheme="minorHAnsi"/>
                <w:color w:val="000000"/>
                <w:sz w:val="20"/>
                <w:szCs w:val="20"/>
                <w:lang w:eastAsia="pl-PL"/>
              </w:rPr>
              <w:t>heat</w:t>
            </w:r>
            <w:proofErr w:type="spellEnd"/>
            <w:r w:rsidRPr="00D458C1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-set </w:t>
            </w:r>
            <w:proofErr w:type="spellStart"/>
            <w:r w:rsidRPr="00D458C1">
              <w:rPr>
                <w:rFonts w:cstheme="minorHAnsi"/>
                <w:color w:val="000000"/>
                <w:sz w:val="20"/>
                <w:szCs w:val="20"/>
                <w:lang w:eastAsia="pl-PL"/>
              </w:rPr>
              <w:t>frise</w:t>
            </w:r>
            <w:proofErr w:type="spellEnd"/>
            <w:r w:rsidRPr="00D458C1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. Wysokość runa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11-15</w:t>
            </w:r>
            <w:r w:rsidRPr="00D458C1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mm. Wymiary: 4 x 5 m (tolerancja wymiaru +/- 3%).</w:t>
            </w:r>
          </w:p>
          <w:p w14:paraId="559AF0F0" w14:textId="771B3E6E" w:rsidR="00D458C1" w:rsidRPr="00D458C1" w:rsidRDefault="00D458C1" w:rsidP="00D458C1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D458C1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Atesty wymagane do dywanu: atest higieniczny NIZP-PZH dopuszczający do użycia dywanu w jednostkach oświatowych oraz atest dokumentujący antyelektrostatyczność. Kopie atestów należy dostarczyć wraz z przedmiotem zamówienia. Dywan powinien posiadać atest/certyfikat trudnopalności (impregnacja środkiem </w:t>
            </w:r>
            <w:proofErr w:type="spellStart"/>
            <w:r w:rsidRPr="00D458C1">
              <w:rPr>
                <w:rFonts w:cstheme="minorHAnsi"/>
                <w:color w:val="000000"/>
                <w:sz w:val="20"/>
                <w:szCs w:val="20"/>
                <w:lang w:eastAsia="pl-PL"/>
              </w:rPr>
              <w:t>uniepalniającym</w:t>
            </w:r>
            <w:proofErr w:type="spellEnd"/>
            <w:r w:rsidRPr="00D458C1">
              <w:rPr>
                <w:rFonts w:cstheme="minorHAnsi"/>
                <w:color w:val="000000"/>
                <w:sz w:val="20"/>
                <w:szCs w:val="20"/>
                <w:lang w:eastAsia="pl-PL"/>
              </w:rPr>
              <w:t>) ważny przez 2 lata od daty dostawy lub do pierwszego prania. Klasa Cfl-s1. Kopie atestów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19F989" w14:textId="5B23B129" w:rsidR="00D458C1" w:rsidRPr="00E34368" w:rsidRDefault="00D458C1" w:rsidP="00D458C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86C825" w14:textId="3539F05B" w:rsidR="00D458C1" w:rsidRPr="00E34368" w:rsidRDefault="00D458C1" w:rsidP="00D458C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9436F4" w:rsidRPr="00E34368" w14:paraId="72E73A28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44A2" w14:textId="77777777" w:rsidR="009436F4" w:rsidRPr="00E34368" w:rsidRDefault="009436F4" w:rsidP="009436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D2CF00" w14:textId="647EAC71" w:rsidR="009436F4" w:rsidRPr="00E34368" w:rsidRDefault="009436F4" w:rsidP="009436F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436F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Drabinka gimnastyczna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754E23" w14:textId="77777777" w:rsidR="00E651E1" w:rsidRPr="00E651E1" w:rsidRDefault="00E651E1" w:rsidP="00E651E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Drabinka gimnastyczna drewniana z regulowanym drążkiem i akcesoriami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Funkcjonalny zestaw sportowy wykonany z litego drewna bukowego, zabezpieczonego lakierem lub olejowanego. Zawiera minimum:</w:t>
            </w:r>
          </w:p>
          <w:p w14:paraId="19437D05" w14:textId="77777777" w:rsidR="00E651E1" w:rsidRPr="00E651E1" w:rsidRDefault="00E651E1" w:rsidP="00E651E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1) drabinkę gimnastyczną mocowaną do ściany wys. 210-220 cm, szer. 60-80 cm, minimum 8 szczebelków;</w:t>
            </w:r>
          </w:p>
          <w:p w14:paraId="4D1FD64C" w14:textId="77777777" w:rsidR="00E651E1" w:rsidRPr="00E651E1" w:rsidRDefault="00E651E1" w:rsidP="00E651E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2) zdejmowany, ruchomy drążek do podciągania;</w:t>
            </w:r>
          </w:p>
          <w:p w14:paraId="596D0543" w14:textId="77777777" w:rsidR="00E651E1" w:rsidRPr="00E651E1" w:rsidRDefault="00E651E1" w:rsidP="00E651E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3) pierścienie (kółka) gimnastyczne;</w:t>
            </w:r>
          </w:p>
          <w:p w14:paraId="466FCB82" w14:textId="77777777" w:rsidR="00E651E1" w:rsidRPr="00E651E1" w:rsidRDefault="00E651E1" w:rsidP="00E651E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4) linę do wspinania z drewnianym siedziskiem – huśtawką;</w:t>
            </w:r>
          </w:p>
          <w:p w14:paraId="49DF10D8" w14:textId="77777777" w:rsidR="00E651E1" w:rsidRPr="00E651E1" w:rsidRDefault="00E651E1" w:rsidP="00E651E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5) wiszącą drabinkę linową z drewnianymi szczeblami.</w:t>
            </w:r>
          </w:p>
          <w:p w14:paraId="0D960769" w14:textId="77777777" w:rsidR="00E651E1" w:rsidRPr="00E651E1" w:rsidRDefault="00E651E1" w:rsidP="00E651E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Drabinka przeznaczona dla użytkowników do 120 kg, drążek do 100 kg, kółka gimnastyczne do 50 kg, lina z talerzem-huśtawką  do 50 kg, wisząca drabinka do 50 kg.</w:t>
            </w:r>
          </w:p>
          <w:p w14:paraId="4FA711EC" w14:textId="36225AB6" w:rsidR="00E651E1" w:rsidRPr="00E651E1" w:rsidRDefault="00E651E1" w:rsidP="00E651E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W ramach dostawy Wykonawca dostarczy akcesoria montażowe i zamontuje drabinkę w pomieszczeniach Zamawiającego.</w:t>
            </w:r>
          </w:p>
          <w:p w14:paraId="265BE5CE" w14:textId="57676F36" w:rsidR="009436F4" w:rsidRPr="00E34368" w:rsidRDefault="00E651E1" w:rsidP="00E651E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Sprzęt zgodny z normami bezpieczeństwa PN-EN 12346:2001, PN-EN 913:2019-03 dla sprzętu gimnastycznego. Potwierdzenie spełniania w/w norm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8BC928" w14:textId="7960DA06" w:rsidR="009436F4" w:rsidRPr="00E34368" w:rsidRDefault="009436F4" w:rsidP="009436F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B0DBA6" w14:textId="1399134A" w:rsidR="009436F4" w:rsidRPr="00E34368" w:rsidRDefault="009436F4" w:rsidP="009436F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9436F4" w:rsidRPr="00E34368" w14:paraId="42CE2C11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09AC" w14:textId="77777777" w:rsidR="009436F4" w:rsidRPr="00E34368" w:rsidRDefault="009436F4" w:rsidP="009436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67C328" w14:textId="04CA3A50" w:rsidR="009436F4" w:rsidRPr="00E34368" w:rsidRDefault="009436F4" w:rsidP="009436F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436F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Ławka gimnastyczna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DD6F1A" w14:textId="583B11D6" w:rsidR="00E651E1" w:rsidRDefault="00E651E1" w:rsidP="009436F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Ławka gimnastyczna, wykonana z </w:t>
            </w: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drewna iglastego, nogi stalowe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malowane proszkowo</w:t>
            </w: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posiadają stopki z gumy niebrudzącej podłoże. Po odwróceniu - belka ławki o szerokości 10 cm może służyć jako równoważnia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Wszystkie krawędzie płyty, belki oraz nóg są zaokrąglone. Ławk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posiada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stały </w:t>
            </w: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zaczep umożliwiający zawieszenie na drabinkę lub skrzynię gimnastyczną.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Wymiary: </w:t>
            </w:r>
            <w:r w:rsidR="00F0632F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długość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3 m., szerokość siedziska</w:t>
            </w:r>
            <w:r w:rsidR="00F0632F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20-25 cm, wys. 30-34 cm.</w:t>
            </w:r>
          </w:p>
          <w:p w14:paraId="7EB6ADCB" w14:textId="19C97014" w:rsidR="009436F4" w:rsidRPr="00E34368" w:rsidRDefault="00E651E1" w:rsidP="009436F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Spełnia wymogi normy PN-N-97063.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Potwierdzenie spełniania w/w norm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3643E6" w14:textId="0B26E020" w:rsidR="009436F4" w:rsidRPr="00E34368" w:rsidRDefault="009436F4" w:rsidP="009436F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D7B1D5" w14:textId="575D26F0" w:rsidR="009436F4" w:rsidRPr="00E34368" w:rsidRDefault="009436F4" w:rsidP="009436F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</w:tr>
    </w:tbl>
    <w:p w14:paraId="50E56F85" w14:textId="77B9DF80" w:rsidR="00365DC4" w:rsidRPr="00D7739A" w:rsidRDefault="00DC5338" w:rsidP="00DC5338">
      <w:pPr>
        <w:rPr>
          <w:rFonts w:ascii="Calibri" w:hAnsi="Calibri" w:cs="Calibri"/>
          <w:b/>
          <w:bCs/>
          <w:sz w:val="20"/>
          <w:szCs w:val="20"/>
        </w:rPr>
      </w:pPr>
      <w:r w:rsidRPr="00DC5338">
        <w:rPr>
          <w:rFonts w:ascii="Calibri" w:hAnsi="Calibri" w:cs="Calibri"/>
          <w:b/>
          <w:bCs/>
          <w:sz w:val="20"/>
          <w:szCs w:val="20"/>
        </w:rPr>
        <w:t>Zamawiający wymaga dostawy przedmiotu zamówienia do placówek edukacyjnych Zamawiającego wraz z wniesieniem</w:t>
      </w:r>
      <w:r w:rsidR="0098228D">
        <w:rPr>
          <w:rFonts w:ascii="Calibri" w:hAnsi="Calibri" w:cs="Calibri"/>
          <w:b/>
          <w:bCs/>
          <w:sz w:val="20"/>
          <w:szCs w:val="20"/>
        </w:rPr>
        <w:t xml:space="preserve"> i montażem (jeśli dotyczy)</w:t>
      </w:r>
      <w:r w:rsidRPr="00DC5338">
        <w:rPr>
          <w:rFonts w:ascii="Calibri" w:hAnsi="Calibri" w:cs="Calibri"/>
          <w:b/>
          <w:bCs/>
          <w:sz w:val="20"/>
          <w:szCs w:val="20"/>
        </w:rPr>
        <w:t>.</w:t>
      </w:r>
      <w:r w:rsidR="0098228D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DC5338">
        <w:rPr>
          <w:rFonts w:ascii="Calibri" w:hAnsi="Calibri" w:cs="Calibri"/>
          <w:b/>
          <w:bCs/>
          <w:sz w:val="20"/>
          <w:szCs w:val="20"/>
        </w:rPr>
        <w:t xml:space="preserve">Lista placówek wraz z asortymentem, jaki ma być dostarczony zostanie przekazana po podpisaniu umowy. Liczba placówek: </w:t>
      </w:r>
      <w:r w:rsidR="0098228D">
        <w:rPr>
          <w:rFonts w:ascii="Calibri" w:hAnsi="Calibri" w:cs="Calibri"/>
          <w:b/>
          <w:bCs/>
          <w:sz w:val="20"/>
          <w:szCs w:val="20"/>
        </w:rPr>
        <w:t>5</w:t>
      </w:r>
      <w:r w:rsidRPr="00DC5338">
        <w:rPr>
          <w:rFonts w:ascii="Calibri" w:hAnsi="Calibri" w:cs="Calibri"/>
          <w:b/>
          <w:bCs/>
          <w:sz w:val="20"/>
          <w:szCs w:val="20"/>
        </w:rPr>
        <w:t>, wszystkie znajdują się na terenie Gminy Lubartów.</w:t>
      </w:r>
    </w:p>
    <w:sectPr w:rsidR="00365DC4" w:rsidRPr="00D7739A" w:rsidSect="007A4585">
      <w:headerReference w:type="default" r:id="rId8"/>
      <w:footerReference w:type="default" r:id="rId9"/>
      <w:pgSz w:w="16838" w:h="11906" w:orient="landscape"/>
      <w:pgMar w:top="170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966DD" w14:textId="77777777" w:rsidR="000A608C" w:rsidRDefault="000A608C" w:rsidP="00DC5338">
      <w:pPr>
        <w:spacing w:after="0" w:line="240" w:lineRule="auto"/>
      </w:pPr>
      <w:r>
        <w:separator/>
      </w:r>
    </w:p>
  </w:endnote>
  <w:endnote w:type="continuationSeparator" w:id="0">
    <w:p w14:paraId="772246D0" w14:textId="77777777" w:rsidR="000A608C" w:rsidRDefault="000A608C" w:rsidP="00DC5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theme="minorHAnsi"/>
        <w:sz w:val="20"/>
        <w:szCs w:val="20"/>
      </w:rPr>
      <w:id w:val="1167602318"/>
      <w:docPartObj>
        <w:docPartGallery w:val="Page Numbers (Bottom of Page)"/>
        <w:docPartUnique/>
      </w:docPartObj>
    </w:sdtPr>
    <w:sdtEndPr/>
    <w:sdtContent>
      <w:p w14:paraId="3A25A4AB" w14:textId="5AC64283" w:rsidR="00DC5338" w:rsidRPr="00DC5338" w:rsidRDefault="00DC5338" w:rsidP="00DC5338">
        <w:pPr>
          <w:pStyle w:val="Stopka"/>
          <w:jc w:val="right"/>
          <w:rPr>
            <w:rFonts w:eastAsiaTheme="majorEastAsia" w:cstheme="minorHAnsi"/>
            <w:sz w:val="20"/>
            <w:szCs w:val="20"/>
          </w:rPr>
        </w:pPr>
        <w:r w:rsidRPr="00DC5338">
          <w:rPr>
            <w:rFonts w:eastAsiaTheme="majorEastAsia" w:cstheme="minorHAnsi"/>
            <w:sz w:val="20"/>
            <w:szCs w:val="20"/>
          </w:rPr>
          <w:t xml:space="preserve">str. </w:t>
        </w:r>
        <w:r w:rsidRPr="00DC5338">
          <w:rPr>
            <w:rFonts w:eastAsiaTheme="minorEastAsia" w:cstheme="minorHAnsi"/>
            <w:sz w:val="20"/>
            <w:szCs w:val="20"/>
          </w:rPr>
          <w:fldChar w:fldCharType="begin"/>
        </w:r>
        <w:r w:rsidRPr="00DC5338">
          <w:rPr>
            <w:rFonts w:cstheme="minorHAnsi"/>
            <w:sz w:val="20"/>
            <w:szCs w:val="20"/>
          </w:rPr>
          <w:instrText>PAGE    \* MERGEFORMAT</w:instrText>
        </w:r>
        <w:r w:rsidRPr="00DC5338">
          <w:rPr>
            <w:rFonts w:eastAsiaTheme="minorEastAsia" w:cstheme="minorHAnsi"/>
            <w:sz w:val="20"/>
            <w:szCs w:val="20"/>
          </w:rPr>
          <w:fldChar w:fldCharType="separate"/>
        </w:r>
        <w:r w:rsidRPr="00DC5338">
          <w:rPr>
            <w:rFonts w:eastAsiaTheme="majorEastAsia" w:cstheme="minorHAnsi"/>
            <w:sz w:val="20"/>
            <w:szCs w:val="20"/>
          </w:rPr>
          <w:t>2</w:t>
        </w:r>
        <w:r w:rsidRPr="00DC5338">
          <w:rPr>
            <w:rFonts w:eastAsiaTheme="majorEastAsia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EB7E9" w14:textId="77777777" w:rsidR="000A608C" w:rsidRDefault="000A608C" w:rsidP="00DC5338">
      <w:pPr>
        <w:spacing w:after="0" w:line="240" w:lineRule="auto"/>
      </w:pPr>
      <w:r>
        <w:separator/>
      </w:r>
    </w:p>
  </w:footnote>
  <w:footnote w:type="continuationSeparator" w:id="0">
    <w:p w14:paraId="188D5B41" w14:textId="77777777" w:rsidR="000A608C" w:rsidRDefault="000A608C" w:rsidP="00DC5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9C4F3" w14:textId="40E33D0D" w:rsidR="00DC5338" w:rsidRDefault="007A4585" w:rsidP="007A4585">
    <w:pPr>
      <w:pStyle w:val="Nagwek"/>
      <w:jc w:val="center"/>
    </w:pPr>
    <w:r>
      <w:rPr>
        <w:noProof/>
      </w:rPr>
      <w:drawing>
        <wp:inline distT="0" distB="0" distL="0" distR="0" wp14:anchorId="68AA0418" wp14:editId="107E1900">
          <wp:extent cx="5356860" cy="751276"/>
          <wp:effectExtent l="0" t="0" r="0" b="0"/>
          <wp:docPr id="584148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35293" name="Obraz 6293352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4628" cy="75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F2AD9"/>
    <w:multiLevelType w:val="hybridMultilevel"/>
    <w:tmpl w:val="FE906A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76325D"/>
    <w:multiLevelType w:val="multilevel"/>
    <w:tmpl w:val="A4700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75438C"/>
    <w:multiLevelType w:val="hybridMultilevel"/>
    <w:tmpl w:val="29A05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C299A"/>
    <w:multiLevelType w:val="hybridMultilevel"/>
    <w:tmpl w:val="90B4B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34B48"/>
    <w:multiLevelType w:val="hybridMultilevel"/>
    <w:tmpl w:val="B48AC8AC"/>
    <w:lvl w:ilvl="0" w:tplc="F99ED5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B62B3"/>
    <w:multiLevelType w:val="multilevel"/>
    <w:tmpl w:val="7E0AD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0D4DF9"/>
    <w:multiLevelType w:val="hybridMultilevel"/>
    <w:tmpl w:val="0FCE9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75A11"/>
    <w:multiLevelType w:val="multilevel"/>
    <w:tmpl w:val="0B007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A96ED9"/>
    <w:multiLevelType w:val="multilevel"/>
    <w:tmpl w:val="AB74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26609A"/>
    <w:multiLevelType w:val="hybridMultilevel"/>
    <w:tmpl w:val="6EF66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190B7F"/>
    <w:multiLevelType w:val="multilevel"/>
    <w:tmpl w:val="4C084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64567C2"/>
    <w:multiLevelType w:val="hybridMultilevel"/>
    <w:tmpl w:val="9AC29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C52C3D"/>
    <w:multiLevelType w:val="hybridMultilevel"/>
    <w:tmpl w:val="AB1E2A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5114E16"/>
    <w:multiLevelType w:val="multilevel"/>
    <w:tmpl w:val="B3741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D5E456B"/>
    <w:multiLevelType w:val="hybridMultilevel"/>
    <w:tmpl w:val="963874B4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1475488417">
    <w:abstractNumId w:val="6"/>
  </w:num>
  <w:num w:numId="2" w16cid:durableId="150560860">
    <w:abstractNumId w:val="10"/>
  </w:num>
  <w:num w:numId="3" w16cid:durableId="135534502">
    <w:abstractNumId w:val="13"/>
  </w:num>
  <w:num w:numId="4" w16cid:durableId="2105765875">
    <w:abstractNumId w:val="3"/>
  </w:num>
  <w:num w:numId="5" w16cid:durableId="620765384">
    <w:abstractNumId w:val="11"/>
  </w:num>
  <w:num w:numId="6" w16cid:durableId="1761949208">
    <w:abstractNumId w:val="0"/>
  </w:num>
  <w:num w:numId="7" w16cid:durableId="1470198824">
    <w:abstractNumId w:val="12"/>
  </w:num>
  <w:num w:numId="8" w16cid:durableId="408113681">
    <w:abstractNumId w:val="2"/>
  </w:num>
  <w:num w:numId="9" w16cid:durableId="1478523548">
    <w:abstractNumId w:val="14"/>
  </w:num>
  <w:num w:numId="10" w16cid:durableId="502203650">
    <w:abstractNumId w:val="5"/>
  </w:num>
  <w:num w:numId="11" w16cid:durableId="954873418">
    <w:abstractNumId w:val="1"/>
  </w:num>
  <w:num w:numId="12" w16cid:durableId="2080517967">
    <w:abstractNumId w:val="4"/>
  </w:num>
  <w:num w:numId="13" w16cid:durableId="1063869678">
    <w:abstractNumId w:val="8"/>
  </w:num>
  <w:num w:numId="14" w16cid:durableId="352079624">
    <w:abstractNumId w:val="7"/>
  </w:num>
  <w:num w:numId="15" w16cid:durableId="8376187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4E6"/>
    <w:rsid w:val="0003789A"/>
    <w:rsid w:val="00046B51"/>
    <w:rsid w:val="0007287D"/>
    <w:rsid w:val="00074114"/>
    <w:rsid w:val="000751D8"/>
    <w:rsid w:val="000827DB"/>
    <w:rsid w:val="000A1BE8"/>
    <w:rsid w:val="000A37EF"/>
    <w:rsid w:val="000A608C"/>
    <w:rsid w:val="000E5974"/>
    <w:rsid w:val="000F6585"/>
    <w:rsid w:val="001139A0"/>
    <w:rsid w:val="0012249A"/>
    <w:rsid w:val="001269EB"/>
    <w:rsid w:val="00143928"/>
    <w:rsid w:val="00151FBB"/>
    <w:rsid w:val="001565E9"/>
    <w:rsid w:val="00190042"/>
    <w:rsid w:val="001932F4"/>
    <w:rsid w:val="00193D66"/>
    <w:rsid w:val="001B6E07"/>
    <w:rsid w:val="001D6208"/>
    <w:rsid w:val="00220F3D"/>
    <w:rsid w:val="0022361F"/>
    <w:rsid w:val="00232372"/>
    <w:rsid w:val="002424E6"/>
    <w:rsid w:val="00252579"/>
    <w:rsid w:val="002536C4"/>
    <w:rsid w:val="002563B6"/>
    <w:rsid w:val="0028067F"/>
    <w:rsid w:val="00283526"/>
    <w:rsid w:val="00283DD5"/>
    <w:rsid w:val="002955B2"/>
    <w:rsid w:val="002A2A11"/>
    <w:rsid w:val="002B6792"/>
    <w:rsid w:val="002E7B28"/>
    <w:rsid w:val="002F41CE"/>
    <w:rsid w:val="0030085A"/>
    <w:rsid w:val="00307D6C"/>
    <w:rsid w:val="00316762"/>
    <w:rsid w:val="00316F02"/>
    <w:rsid w:val="00365DC4"/>
    <w:rsid w:val="003779B3"/>
    <w:rsid w:val="00387FCA"/>
    <w:rsid w:val="003C131A"/>
    <w:rsid w:val="003E5130"/>
    <w:rsid w:val="004005DE"/>
    <w:rsid w:val="004160BC"/>
    <w:rsid w:val="00417977"/>
    <w:rsid w:val="00441512"/>
    <w:rsid w:val="00446D39"/>
    <w:rsid w:val="00455178"/>
    <w:rsid w:val="004776EB"/>
    <w:rsid w:val="004A07B9"/>
    <w:rsid w:val="004A13F8"/>
    <w:rsid w:val="004A5365"/>
    <w:rsid w:val="004C3A2A"/>
    <w:rsid w:val="004C7E33"/>
    <w:rsid w:val="005140CA"/>
    <w:rsid w:val="005314B8"/>
    <w:rsid w:val="00533B39"/>
    <w:rsid w:val="00545043"/>
    <w:rsid w:val="00566C18"/>
    <w:rsid w:val="0058593D"/>
    <w:rsid w:val="005B25EC"/>
    <w:rsid w:val="005C0DD7"/>
    <w:rsid w:val="00617BDE"/>
    <w:rsid w:val="0062231E"/>
    <w:rsid w:val="006775DC"/>
    <w:rsid w:val="00696831"/>
    <w:rsid w:val="006A682A"/>
    <w:rsid w:val="006A74C6"/>
    <w:rsid w:val="006C2FD8"/>
    <w:rsid w:val="006D2F50"/>
    <w:rsid w:val="006F0976"/>
    <w:rsid w:val="006F26CB"/>
    <w:rsid w:val="00740700"/>
    <w:rsid w:val="00744400"/>
    <w:rsid w:val="00782FBB"/>
    <w:rsid w:val="007A4585"/>
    <w:rsid w:val="007E4B53"/>
    <w:rsid w:val="00800FC7"/>
    <w:rsid w:val="0080568D"/>
    <w:rsid w:val="00871C1B"/>
    <w:rsid w:val="008737FE"/>
    <w:rsid w:val="008809C0"/>
    <w:rsid w:val="008B105F"/>
    <w:rsid w:val="008B6D20"/>
    <w:rsid w:val="008C6DA5"/>
    <w:rsid w:val="008F7A15"/>
    <w:rsid w:val="00941023"/>
    <w:rsid w:val="009436F4"/>
    <w:rsid w:val="00960627"/>
    <w:rsid w:val="00964923"/>
    <w:rsid w:val="0098228D"/>
    <w:rsid w:val="00986940"/>
    <w:rsid w:val="0099229B"/>
    <w:rsid w:val="0099238C"/>
    <w:rsid w:val="009A496A"/>
    <w:rsid w:val="009C7043"/>
    <w:rsid w:val="009E04C0"/>
    <w:rsid w:val="009E5519"/>
    <w:rsid w:val="009E7AF7"/>
    <w:rsid w:val="009F6B7C"/>
    <w:rsid w:val="00A147AD"/>
    <w:rsid w:val="00A538B2"/>
    <w:rsid w:val="00A82136"/>
    <w:rsid w:val="00A933FD"/>
    <w:rsid w:val="00AA13FC"/>
    <w:rsid w:val="00AB291C"/>
    <w:rsid w:val="00AB6F89"/>
    <w:rsid w:val="00AD2AA4"/>
    <w:rsid w:val="00AD6B4A"/>
    <w:rsid w:val="00AF162C"/>
    <w:rsid w:val="00B029A3"/>
    <w:rsid w:val="00B0700B"/>
    <w:rsid w:val="00B214C4"/>
    <w:rsid w:val="00B30A63"/>
    <w:rsid w:val="00B33972"/>
    <w:rsid w:val="00B75484"/>
    <w:rsid w:val="00B77B2D"/>
    <w:rsid w:val="00B81EAF"/>
    <w:rsid w:val="00B8348F"/>
    <w:rsid w:val="00BA09B4"/>
    <w:rsid w:val="00BB4798"/>
    <w:rsid w:val="00BF4375"/>
    <w:rsid w:val="00C276BD"/>
    <w:rsid w:val="00C36146"/>
    <w:rsid w:val="00C46E87"/>
    <w:rsid w:val="00C72F94"/>
    <w:rsid w:val="00C90E4D"/>
    <w:rsid w:val="00C93C85"/>
    <w:rsid w:val="00C953C7"/>
    <w:rsid w:val="00CA5DE6"/>
    <w:rsid w:val="00CA77CB"/>
    <w:rsid w:val="00CB55AF"/>
    <w:rsid w:val="00CC2E30"/>
    <w:rsid w:val="00CC5B9A"/>
    <w:rsid w:val="00CF0074"/>
    <w:rsid w:val="00D20E3B"/>
    <w:rsid w:val="00D3266E"/>
    <w:rsid w:val="00D458C1"/>
    <w:rsid w:val="00D568D6"/>
    <w:rsid w:val="00D630C2"/>
    <w:rsid w:val="00D70BDA"/>
    <w:rsid w:val="00D77769"/>
    <w:rsid w:val="00DB2CB8"/>
    <w:rsid w:val="00DC5338"/>
    <w:rsid w:val="00DD49AD"/>
    <w:rsid w:val="00DF2A16"/>
    <w:rsid w:val="00E126BA"/>
    <w:rsid w:val="00E2718E"/>
    <w:rsid w:val="00E32229"/>
    <w:rsid w:val="00E34368"/>
    <w:rsid w:val="00E55711"/>
    <w:rsid w:val="00E61186"/>
    <w:rsid w:val="00E651E1"/>
    <w:rsid w:val="00E7422E"/>
    <w:rsid w:val="00E876CD"/>
    <w:rsid w:val="00E969B8"/>
    <w:rsid w:val="00EE0029"/>
    <w:rsid w:val="00F00E7F"/>
    <w:rsid w:val="00F0632F"/>
    <w:rsid w:val="00F154D4"/>
    <w:rsid w:val="00F17A45"/>
    <w:rsid w:val="00F267DA"/>
    <w:rsid w:val="00F327E3"/>
    <w:rsid w:val="00F43807"/>
    <w:rsid w:val="00F46361"/>
    <w:rsid w:val="00F501EF"/>
    <w:rsid w:val="00F53368"/>
    <w:rsid w:val="00F60A72"/>
    <w:rsid w:val="00F87ECE"/>
    <w:rsid w:val="00FC1D4C"/>
    <w:rsid w:val="00FF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85BD9"/>
  <w15:chartTrackingRefBased/>
  <w15:docId w15:val="{5E378FBB-BC63-4FE4-9926-1F9748C39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8B2"/>
  </w:style>
  <w:style w:type="paragraph" w:styleId="Nagwek1">
    <w:name w:val="heading 1"/>
    <w:basedOn w:val="Normalny"/>
    <w:next w:val="Normalny"/>
    <w:link w:val="Nagwek1Znak"/>
    <w:uiPriority w:val="9"/>
    <w:qFormat/>
    <w:rsid w:val="00F60A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0A37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5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338"/>
  </w:style>
  <w:style w:type="paragraph" w:styleId="Stopka">
    <w:name w:val="footer"/>
    <w:basedOn w:val="Normalny"/>
    <w:link w:val="StopkaZnak"/>
    <w:uiPriority w:val="99"/>
    <w:unhideWhenUsed/>
    <w:rsid w:val="00DC5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338"/>
  </w:style>
  <w:style w:type="character" w:styleId="Hipercze">
    <w:name w:val="Hyperlink"/>
    <w:basedOn w:val="Domylnaczcionkaakapitu"/>
    <w:uiPriority w:val="99"/>
    <w:unhideWhenUsed/>
    <w:rsid w:val="00E126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26B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126BA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60A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E32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8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1BC82-37D2-441B-B01F-D177C24F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2731</TotalTime>
  <Pages>8</Pages>
  <Words>3586</Words>
  <Characters>21521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Kuśmierczyk</dc:creator>
  <cp:keywords/>
  <dc:description/>
  <cp:lastModifiedBy>Rafał Florek</cp:lastModifiedBy>
  <cp:revision>43</cp:revision>
  <dcterms:created xsi:type="dcterms:W3CDTF">2025-07-02T11:29:00Z</dcterms:created>
  <dcterms:modified xsi:type="dcterms:W3CDTF">2025-09-16T10:48:00Z</dcterms:modified>
</cp:coreProperties>
</file>